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rPr>
          <w:rFonts w:ascii="Times New Roman" w:cs="Times New Roman" w:hAnsi="Times New Roman" w:eastAsia="Times New Roman"/>
          <w:sz w:val="24"/>
          <w:szCs w:val="24"/>
        </w:rPr>
      </w:pPr>
      <w:r>
        <w:rPr>
          <w:rFonts w:ascii="Times New Roman"/>
          <w:sz w:val="24"/>
          <w:szCs w:val="24"/>
          <w:rtl w:val="0"/>
          <w:lang w:val="en-US"/>
        </w:rPr>
        <w:t>Zack Hargrove</w:t>
      </w:r>
    </w:p>
    <w:p>
      <w:pPr>
        <w:pStyle w:val="Body"/>
        <w:spacing w:line="480" w:lineRule="auto"/>
        <w:rPr>
          <w:rFonts w:ascii="Times New Roman" w:cs="Times New Roman" w:hAnsi="Times New Roman" w:eastAsia="Times New Roman"/>
          <w:sz w:val="24"/>
          <w:szCs w:val="24"/>
        </w:rPr>
      </w:pPr>
      <w:r>
        <w:rPr>
          <w:rFonts w:ascii="Times New Roman"/>
          <w:sz w:val="24"/>
          <w:szCs w:val="24"/>
          <w:rtl w:val="0"/>
          <w:lang w:val="en-US"/>
        </w:rPr>
        <w:t>Professor Long</w:t>
      </w:r>
    </w:p>
    <w:p>
      <w:pPr>
        <w:pStyle w:val="Body"/>
        <w:spacing w:line="480" w:lineRule="auto"/>
        <w:rPr>
          <w:rFonts w:ascii="Times New Roman" w:cs="Times New Roman" w:hAnsi="Times New Roman" w:eastAsia="Times New Roman"/>
          <w:sz w:val="24"/>
          <w:szCs w:val="24"/>
        </w:rPr>
      </w:pPr>
      <w:r>
        <w:rPr>
          <w:rFonts w:ascii="Times New Roman"/>
          <w:sz w:val="24"/>
          <w:szCs w:val="24"/>
          <w:rtl w:val="0"/>
          <w:lang w:val="en-US"/>
        </w:rPr>
        <w:t>Math for Liberal Arts</w:t>
      </w:r>
    </w:p>
    <w:p>
      <w:pPr>
        <w:pStyle w:val="Body"/>
        <w:spacing w:line="480" w:lineRule="auto"/>
        <w:rPr>
          <w:rFonts w:ascii="Times New Roman" w:cs="Times New Roman" w:hAnsi="Times New Roman" w:eastAsia="Times New Roman"/>
          <w:sz w:val="24"/>
          <w:szCs w:val="24"/>
        </w:rPr>
      </w:pPr>
      <w:r>
        <w:rPr>
          <w:rFonts w:ascii="Times New Roman"/>
          <w:sz w:val="24"/>
          <w:szCs w:val="24"/>
          <w:rtl w:val="0"/>
          <w:lang w:val="en-US"/>
        </w:rPr>
        <w:t>12-6-16</w:t>
      </w:r>
    </w:p>
    <w:p>
      <w:pPr>
        <w:pStyle w:val="Body"/>
        <w:spacing w:line="480" w:lineRule="auto"/>
        <w:jc w:val="center"/>
        <w:rPr>
          <w:rFonts w:ascii="Times New Roman" w:cs="Times New Roman" w:hAnsi="Times New Roman" w:eastAsia="Times New Roman"/>
          <w:sz w:val="24"/>
          <w:szCs w:val="24"/>
        </w:rPr>
      </w:pPr>
      <w:r>
        <w:rPr>
          <w:rFonts w:ascii="Times New Roman"/>
          <w:sz w:val="24"/>
          <w:szCs w:val="24"/>
          <w:rtl w:val="0"/>
          <w:lang w:val="en-US"/>
        </w:rPr>
        <w:t>Math Logo</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For my math logo, the main object is a rat, and this is for three reasons: </w:t>
      </w:r>
    </w:p>
    <w:p>
      <w:pPr>
        <w:pStyle w:val="Body"/>
        <w:spacing w:line="480" w:lineRule="auto"/>
        <w:jc w:val="left"/>
        <w:rPr>
          <w:rFonts w:ascii="Times New Roman" w:cs="Times New Roman" w:hAnsi="Times New Roman" w:eastAsia="Times New Roman"/>
          <w:sz w:val="24"/>
          <w:szCs w:val="24"/>
        </w:rPr>
      </w:pPr>
      <w:r>
        <w:rPr>
          <w:rFonts w:ascii="Times New Roman"/>
          <w:b w:val="1"/>
          <w:bCs w:val="1"/>
          <w:sz w:val="24"/>
          <w:szCs w:val="24"/>
          <w:rtl w:val="0"/>
          <w:lang w:val="en-US"/>
        </w:rPr>
        <w:t xml:space="preserve">1. </w:t>
      </w:r>
      <w:r>
        <w:rPr>
          <w:rFonts w:ascii="Times New Roman"/>
          <w:sz w:val="24"/>
          <w:szCs w:val="24"/>
          <w:rtl w:val="0"/>
          <w:lang w:val="en-US"/>
        </w:rPr>
        <w:t>I love rats and just got a pet rat this year to live with my friend</w:t>
      </w:r>
      <w:r>
        <w:rPr>
          <w:rFonts w:hAnsi="Times New Roman" w:hint="default"/>
          <w:sz w:val="24"/>
          <w:szCs w:val="24"/>
          <w:rtl w:val="0"/>
          <w:lang w:val="en-US"/>
        </w:rPr>
        <w:t>’</w:t>
      </w:r>
      <w:r>
        <w:rPr>
          <w:rFonts w:ascii="Times New Roman"/>
          <w:sz w:val="24"/>
          <w:szCs w:val="24"/>
          <w:rtl w:val="0"/>
          <w:lang w:val="en-US"/>
        </w:rPr>
        <w:t>s rats</w:t>
      </w:r>
    </w:p>
    <w:p>
      <w:pPr>
        <w:pStyle w:val="Body"/>
        <w:spacing w:line="480" w:lineRule="auto"/>
        <w:jc w:val="left"/>
        <w:rPr>
          <w:rFonts w:ascii="Times New Roman" w:cs="Times New Roman" w:hAnsi="Times New Roman" w:eastAsia="Times New Roman"/>
          <w:sz w:val="24"/>
          <w:szCs w:val="24"/>
        </w:rPr>
      </w:pPr>
      <w:r>
        <w:rPr>
          <w:rFonts w:ascii="Times New Roman"/>
          <w:b w:val="1"/>
          <w:bCs w:val="1"/>
          <w:sz w:val="24"/>
          <w:szCs w:val="24"/>
          <w:rtl w:val="0"/>
          <w:lang w:val="en-US"/>
        </w:rPr>
        <w:t>2.</w:t>
      </w:r>
      <w:r>
        <w:rPr>
          <w:rFonts w:ascii="Times New Roman"/>
          <w:sz w:val="24"/>
          <w:szCs w:val="24"/>
          <w:rtl w:val="0"/>
          <w:lang w:val="en-US"/>
        </w:rPr>
        <w:t xml:space="preserve"> My Chinese zodiac animal is the rat</w:t>
      </w:r>
    </w:p>
    <w:p>
      <w:pPr>
        <w:pStyle w:val="Body"/>
        <w:spacing w:line="480" w:lineRule="auto"/>
        <w:jc w:val="left"/>
        <w:rPr>
          <w:rFonts w:ascii="Times New Roman" w:cs="Times New Roman" w:hAnsi="Times New Roman" w:eastAsia="Times New Roman"/>
          <w:sz w:val="24"/>
          <w:szCs w:val="24"/>
        </w:rPr>
      </w:pPr>
      <w:r>
        <w:rPr>
          <w:rFonts w:ascii="Times New Roman"/>
          <w:b w:val="1"/>
          <w:bCs w:val="1"/>
          <w:sz w:val="24"/>
          <w:szCs w:val="24"/>
          <w:rtl w:val="0"/>
          <w:lang w:val="en-US"/>
        </w:rPr>
        <w:t xml:space="preserve">3. </w:t>
      </w:r>
      <w:r>
        <w:rPr>
          <w:rFonts w:ascii="Times New Roman"/>
          <w:sz w:val="24"/>
          <w:szCs w:val="24"/>
          <w:rtl w:val="0"/>
          <w:lang w:val="en-US"/>
        </w:rPr>
        <w:t>The rat</w:t>
      </w:r>
      <w:r>
        <w:rPr>
          <w:rFonts w:hAnsi="Times New Roman" w:hint="default"/>
          <w:sz w:val="24"/>
          <w:szCs w:val="24"/>
          <w:rtl w:val="0"/>
          <w:lang w:val="en-US"/>
        </w:rPr>
        <w:t>’</w:t>
      </w:r>
      <w:r>
        <w:rPr>
          <w:rFonts w:ascii="Times New Roman"/>
          <w:sz w:val="24"/>
          <w:szCs w:val="24"/>
          <w:rtl w:val="0"/>
          <w:lang w:val="en-US"/>
        </w:rPr>
        <w:t>s body (like many animals) has a lot of evidence of the Golden Ratio, and can be seen in the arch of its back, the placement of its head in relation to its body, the curvature and form of its nose, cheeks, and mouth, and many more.</w:t>
      </w:r>
    </w:p>
    <w:p>
      <w:pPr>
        <w:pStyle w:val="Body"/>
        <w:spacing w:line="480" w:lineRule="auto"/>
        <w:jc w:val="left"/>
      </w:pPr>
      <w:r>
        <w:rPr>
          <w:rFonts w:ascii="Times New Roman" w:cs="Times New Roman" w:hAnsi="Times New Roman" w:eastAsia="Times New Roman"/>
          <w:sz w:val="24"/>
          <w:szCs w:val="24"/>
          <w:rtl w:val="0"/>
        </w:rPr>
        <w:tab/>
        <w:t>I duplicated the rat many times, getting smaller and smaller, and created a fractal out of them. This fractal was created by having the rats join at the base of the tail and having more rats stem from the shoulders. There isn't any specific rhyme or reason as to why I placed the rats here, but the final product ended up looking more like a plant than a rat fractal. I created the rat in Adobe Illustrator which is a program I use very often for my major (Visual Communication Design), so making a logo or image of any kind is my specialty. I wouldn</w:t>
      </w:r>
      <w:r>
        <w:rPr>
          <w:rFonts w:hAnsi="Times New Roman" w:hint="default"/>
          <w:sz w:val="24"/>
          <w:szCs w:val="24"/>
          <w:rtl w:val="0"/>
          <w:lang w:val="en-US"/>
        </w:rPr>
        <w:t>’</w:t>
      </w:r>
      <w:r>
        <w:rPr>
          <w:rFonts w:ascii="Times New Roman"/>
          <w:sz w:val="24"/>
          <w:szCs w:val="24"/>
          <w:rtl w:val="0"/>
          <w:lang w:val="en-US"/>
        </w:rPr>
        <w:t>t necessarily say this a logo because it fills an entire page, but I am going to call it one anyways for the purpose of the assignment, as it definitely defines me. I chose to create a fractal because I have a deep interest in fractals and how they appear in nature (the same goes for the Golden Ratio), and I think the final product turned out great because it ended up looking like a plant from nature.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