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380380" w:rsidRDefault="00D2296F" w:rsidP="00195180">
      <w:pPr>
        <w:jc w:val="center"/>
        <w:outlineLvl w:val="0"/>
        <w:rPr>
          <w:rFonts w:asciiTheme="minorHAnsi" w:hAnsiTheme="minorHAnsi"/>
          <w:sz w:val="22"/>
          <w:szCs w:val="22"/>
        </w:rPr>
      </w:pPr>
      <w:r w:rsidRPr="00380380">
        <w:rPr>
          <w:rFonts w:asciiTheme="minorHAnsi" w:hAnsiTheme="minorHAnsi" w:cstheme="minorHAnsi"/>
          <w:noProof/>
          <w:sz w:val="22"/>
          <w:szCs w:val="22"/>
        </w:rPr>
        <w:drawing>
          <wp:inline distT="0" distB="0" distL="0" distR="0" wp14:anchorId="3A057D8C" wp14:editId="1CF66719">
            <wp:extent cx="4438650" cy="1432139"/>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62602" cy="1439867"/>
                    </a:xfrm>
                    <a:prstGeom prst="rect">
                      <a:avLst/>
                    </a:prstGeom>
                    <a:noFill/>
                    <a:ln>
                      <a:noFill/>
                    </a:ln>
                  </pic:spPr>
                </pic:pic>
              </a:graphicData>
            </a:graphic>
          </wp:inline>
        </w:drawing>
      </w:r>
    </w:p>
    <w:p w14:paraId="702F08E3" w14:textId="77777777" w:rsidR="00195180" w:rsidRPr="00380380" w:rsidRDefault="00195180" w:rsidP="00195180">
      <w:pPr>
        <w:jc w:val="center"/>
        <w:outlineLvl w:val="0"/>
        <w:rPr>
          <w:rFonts w:asciiTheme="minorHAnsi" w:hAnsiTheme="minorHAnsi"/>
          <w:sz w:val="22"/>
          <w:szCs w:val="22"/>
        </w:rPr>
      </w:pPr>
    </w:p>
    <w:p w14:paraId="7D87A114" w14:textId="0660F066" w:rsidR="00C96079" w:rsidRPr="00380380" w:rsidRDefault="00C3137E" w:rsidP="00D2296F">
      <w:pPr>
        <w:pStyle w:val="Heading1"/>
        <w:rPr>
          <w:rFonts w:asciiTheme="minorHAnsi" w:hAnsiTheme="minorHAnsi"/>
          <w:szCs w:val="36"/>
        </w:rPr>
      </w:pPr>
      <w:r w:rsidRPr="00380380">
        <w:rPr>
          <w:rFonts w:asciiTheme="minorHAnsi" w:hAnsiTheme="minorHAnsi"/>
          <w:szCs w:val="36"/>
        </w:rPr>
        <w:t>TRANSFER</w:t>
      </w:r>
      <w:r w:rsidR="00305B57" w:rsidRPr="00380380">
        <w:rPr>
          <w:rFonts w:asciiTheme="minorHAnsi" w:hAnsiTheme="minorHAnsi"/>
          <w:szCs w:val="36"/>
        </w:rPr>
        <w:t xml:space="preserve"> </w:t>
      </w:r>
      <w:r w:rsidR="00C96079" w:rsidRPr="00380380">
        <w:rPr>
          <w:rFonts w:asciiTheme="minorHAnsi" w:hAnsiTheme="minorHAnsi"/>
          <w:szCs w:val="36"/>
        </w:rPr>
        <w:t>PATHWAY GUIDE</w:t>
      </w:r>
    </w:p>
    <w:p w14:paraId="573B69BC" w14:textId="414A8092" w:rsidR="00C96079" w:rsidRPr="00380380" w:rsidRDefault="00D2296F" w:rsidP="00D2296F">
      <w:pPr>
        <w:pStyle w:val="Heading1"/>
        <w:rPr>
          <w:rFonts w:asciiTheme="minorHAnsi" w:hAnsiTheme="minorHAnsi"/>
          <w:szCs w:val="36"/>
        </w:rPr>
      </w:pPr>
      <w:r w:rsidRPr="00380380">
        <w:rPr>
          <w:rFonts w:asciiTheme="minorHAnsi" w:hAnsiTheme="minorHAnsi"/>
          <w:szCs w:val="36"/>
        </w:rPr>
        <w:t>2019-2020</w:t>
      </w:r>
    </w:p>
    <w:p w14:paraId="527E9146" w14:textId="77777777" w:rsidR="00380380" w:rsidRPr="00380380" w:rsidRDefault="00380380" w:rsidP="00380380"/>
    <w:p w14:paraId="1D5439AD" w14:textId="5137AE80" w:rsidR="0033727A" w:rsidRPr="00380380" w:rsidRDefault="00C96079" w:rsidP="00F40484">
      <w:pPr>
        <w:jc w:val="center"/>
        <w:rPr>
          <w:rFonts w:asciiTheme="minorHAnsi" w:hAnsiTheme="minorHAnsi" w:cstheme="minorHAnsi"/>
          <w:sz w:val="28"/>
          <w:szCs w:val="28"/>
        </w:rPr>
      </w:pPr>
      <w:r w:rsidRPr="00380380">
        <w:rPr>
          <w:rFonts w:asciiTheme="minorHAnsi" w:hAnsiTheme="minorHAnsi" w:cstheme="minorHAnsi"/>
          <w:sz w:val="28"/>
          <w:szCs w:val="28"/>
        </w:rPr>
        <w:t>Associat</w:t>
      </w:r>
      <w:bookmarkStart w:id="0" w:name="_GoBack"/>
      <w:bookmarkEnd w:id="0"/>
      <w:r w:rsidRPr="00380380">
        <w:rPr>
          <w:rFonts w:asciiTheme="minorHAnsi" w:hAnsiTheme="minorHAnsi" w:cstheme="minorHAnsi"/>
          <w:sz w:val="28"/>
          <w:szCs w:val="28"/>
        </w:rPr>
        <w:t xml:space="preserve">e in </w:t>
      </w:r>
      <w:r w:rsidR="00B9606B" w:rsidRPr="00380380">
        <w:rPr>
          <w:rFonts w:asciiTheme="minorHAnsi" w:hAnsiTheme="minorHAnsi" w:cstheme="minorHAnsi"/>
          <w:sz w:val="28"/>
          <w:szCs w:val="28"/>
        </w:rPr>
        <w:t>Art</w:t>
      </w:r>
      <w:r w:rsidR="002E024A" w:rsidRPr="00380380">
        <w:rPr>
          <w:rFonts w:asciiTheme="minorHAnsi" w:hAnsiTheme="minorHAnsi" w:cstheme="minorHAnsi"/>
          <w:sz w:val="28"/>
          <w:szCs w:val="28"/>
        </w:rPr>
        <w:t>s</w:t>
      </w:r>
      <w:r w:rsidR="00B9606B" w:rsidRPr="00380380">
        <w:rPr>
          <w:rFonts w:asciiTheme="minorHAnsi" w:hAnsiTheme="minorHAnsi" w:cstheme="minorHAnsi"/>
          <w:sz w:val="28"/>
          <w:szCs w:val="28"/>
        </w:rPr>
        <w:t xml:space="preserve"> </w:t>
      </w:r>
      <w:r w:rsidR="00D42332" w:rsidRPr="00380380">
        <w:rPr>
          <w:rFonts w:asciiTheme="minorHAnsi" w:hAnsiTheme="minorHAnsi" w:cstheme="minorHAnsi"/>
          <w:sz w:val="28"/>
          <w:szCs w:val="28"/>
        </w:rPr>
        <w:t xml:space="preserve">to </w:t>
      </w:r>
      <w:r w:rsidR="002E024A" w:rsidRPr="00380380">
        <w:rPr>
          <w:rFonts w:asciiTheme="minorHAnsi" w:hAnsiTheme="minorHAnsi" w:cstheme="minorHAnsi"/>
          <w:sz w:val="28"/>
          <w:szCs w:val="28"/>
        </w:rPr>
        <w:t>Bachelor of Arts in Communication Studies</w:t>
      </w:r>
    </w:p>
    <w:p w14:paraId="4335564C" w14:textId="77777777" w:rsidR="0033727A" w:rsidRPr="00380380" w:rsidRDefault="0033727A" w:rsidP="0033727A">
      <w:pPr>
        <w:rPr>
          <w:rFonts w:asciiTheme="minorHAnsi" w:hAnsiTheme="minorHAnsi" w:cstheme="minorHAnsi"/>
          <w:b/>
          <w:sz w:val="22"/>
          <w:szCs w:val="22"/>
        </w:rPr>
      </w:pPr>
    </w:p>
    <w:p w14:paraId="3D396B17" w14:textId="77777777" w:rsidR="00212AEE" w:rsidRPr="00380380" w:rsidRDefault="00212AEE" w:rsidP="00212AEE">
      <w:pPr>
        <w:pStyle w:val="Heading2"/>
        <w:rPr>
          <w:rFonts w:asciiTheme="minorHAnsi" w:hAnsiTheme="minorHAnsi"/>
          <w:szCs w:val="24"/>
        </w:rPr>
      </w:pPr>
      <w:r w:rsidRPr="00380380">
        <w:rPr>
          <w:rFonts w:asciiTheme="minorHAnsi" w:hAnsiTheme="minorHAnsi"/>
          <w:szCs w:val="24"/>
        </w:rPr>
        <w:t>Overview</w:t>
      </w:r>
    </w:p>
    <w:p w14:paraId="5ECE225A" w14:textId="06BEDD55" w:rsidR="00212AEE" w:rsidRPr="00380380" w:rsidRDefault="00212AEE" w:rsidP="00212AEE">
      <w:pPr>
        <w:rPr>
          <w:rFonts w:asciiTheme="minorHAnsi" w:hAnsiTheme="minorHAnsi"/>
          <w:sz w:val="22"/>
          <w:szCs w:val="22"/>
        </w:rPr>
      </w:pPr>
      <w:r w:rsidRPr="00380380">
        <w:rPr>
          <w:rFonts w:asciiTheme="minorHAnsi" w:hAnsiTheme="minorHAnsi"/>
          <w:sz w:val="22"/>
          <w:szCs w:val="22"/>
        </w:rPr>
        <w:t xml:space="preserve">Completion of the following curriculum will satisfy the requirements for </w:t>
      </w:r>
      <w:r w:rsidR="00292B6C" w:rsidRPr="00380380">
        <w:rPr>
          <w:rFonts w:asciiTheme="minorHAnsi" w:hAnsiTheme="minorHAnsi"/>
          <w:sz w:val="22"/>
          <w:szCs w:val="22"/>
        </w:rPr>
        <w:t xml:space="preserve">an Associate in </w:t>
      </w:r>
      <w:r w:rsidR="00731EB3" w:rsidRPr="00380380">
        <w:rPr>
          <w:rFonts w:asciiTheme="minorHAnsi" w:hAnsiTheme="minorHAnsi"/>
          <w:sz w:val="22"/>
          <w:szCs w:val="22"/>
        </w:rPr>
        <w:t>Arts</w:t>
      </w:r>
      <w:r w:rsidRPr="00380380">
        <w:rPr>
          <w:rFonts w:asciiTheme="minorHAnsi" w:hAnsiTheme="minorHAnsi"/>
          <w:sz w:val="22"/>
          <w:szCs w:val="22"/>
        </w:rPr>
        <w:t xml:space="preserve"> at the </w:t>
      </w:r>
      <w:r w:rsidR="00292B6C" w:rsidRPr="00380380">
        <w:rPr>
          <w:rFonts w:asciiTheme="minorHAnsi" w:hAnsiTheme="minorHAnsi"/>
          <w:sz w:val="22"/>
          <w:szCs w:val="22"/>
        </w:rPr>
        <w:t>Gateway</w:t>
      </w:r>
      <w:r w:rsidRPr="00380380">
        <w:rPr>
          <w:rFonts w:asciiTheme="minorHAnsi" w:hAnsiTheme="minorHAnsi"/>
          <w:sz w:val="22"/>
          <w:szCs w:val="22"/>
        </w:rPr>
        <w:t xml:space="preserve"> C</w:t>
      </w:r>
      <w:r w:rsidR="00292B6C" w:rsidRPr="00380380">
        <w:rPr>
          <w:rFonts w:asciiTheme="minorHAnsi" w:hAnsiTheme="minorHAnsi"/>
          <w:sz w:val="22"/>
          <w:szCs w:val="22"/>
        </w:rPr>
        <w:t>ommunity and Technical College</w:t>
      </w:r>
      <w:r w:rsidRPr="00380380">
        <w:rPr>
          <w:rFonts w:asciiTheme="minorHAnsi" w:hAnsiTheme="minorHAnsi"/>
          <w:sz w:val="22"/>
          <w:szCs w:val="22"/>
        </w:rPr>
        <w:t xml:space="preserve"> and leads to the </w:t>
      </w:r>
      <w:r w:rsidR="00292B6C" w:rsidRPr="00380380">
        <w:rPr>
          <w:rFonts w:asciiTheme="minorHAnsi" w:hAnsiTheme="minorHAnsi"/>
          <w:sz w:val="22"/>
          <w:szCs w:val="22"/>
        </w:rPr>
        <w:t xml:space="preserve">Bachelor of </w:t>
      </w:r>
      <w:r w:rsidR="00731EB3" w:rsidRPr="00380380">
        <w:rPr>
          <w:rFonts w:asciiTheme="minorHAnsi" w:hAnsiTheme="minorHAnsi"/>
          <w:sz w:val="22"/>
          <w:szCs w:val="22"/>
        </w:rPr>
        <w:t>Arts in Communication Studies</w:t>
      </w:r>
      <w:r w:rsidRPr="00380380">
        <w:rPr>
          <w:rFonts w:asciiTheme="minorHAnsi" w:hAnsiTheme="minorHAnsi"/>
          <w:sz w:val="22"/>
          <w:szCs w:val="22"/>
        </w:rPr>
        <w:t xml:space="preserve"> at</w:t>
      </w:r>
      <w:r w:rsidR="00292B6C" w:rsidRPr="00380380">
        <w:rPr>
          <w:rFonts w:asciiTheme="minorHAnsi" w:hAnsiTheme="minorHAnsi"/>
          <w:sz w:val="22"/>
          <w:szCs w:val="22"/>
        </w:rPr>
        <w:t xml:space="preserve"> Northern Kentucky University.</w:t>
      </w:r>
    </w:p>
    <w:p w14:paraId="2508BE19" w14:textId="77777777" w:rsidR="00212AEE" w:rsidRPr="00380380" w:rsidRDefault="00212AEE" w:rsidP="00212AEE">
      <w:pPr>
        <w:rPr>
          <w:rFonts w:asciiTheme="minorHAnsi" w:hAnsiTheme="minorHAnsi"/>
          <w:sz w:val="22"/>
          <w:szCs w:val="22"/>
        </w:rPr>
      </w:pPr>
    </w:p>
    <w:p w14:paraId="5B719208" w14:textId="5985BBC3" w:rsidR="00212AEE" w:rsidRPr="00380380" w:rsidRDefault="00212AEE" w:rsidP="00212AEE">
      <w:pPr>
        <w:pStyle w:val="Heading2"/>
        <w:rPr>
          <w:rFonts w:asciiTheme="minorHAnsi" w:hAnsiTheme="minorHAnsi"/>
          <w:szCs w:val="24"/>
        </w:rPr>
      </w:pPr>
      <w:r w:rsidRPr="00380380">
        <w:rPr>
          <w:rFonts w:asciiTheme="minorHAnsi" w:hAnsiTheme="minorHAnsi"/>
          <w:szCs w:val="24"/>
        </w:rPr>
        <w:t xml:space="preserve">Applying to the </w:t>
      </w:r>
      <w:r w:rsidR="00292B6C" w:rsidRPr="00380380">
        <w:rPr>
          <w:rFonts w:asciiTheme="minorHAnsi" w:hAnsiTheme="minorHAnsi"/>
          <w:szCs w:val="24"/>
        </w:rPr>
        <w:t>Gateway</w:t>
      </w:r>
      <w:r w:rsidRPr="00380380">
        <w:rPr>
          <w:rFonts w:asciiTheme="minorHAnsi" w:hAnsiTheme="minorHAnsi"/>
          <w:szCs w:val="24"/>
        </w:rPr>
        <w:t>2NKU Program</w:t>
      </w:r>
    </w:p>
    <w:p w14:paraId="0A019A77" w14:textId="77777777" w:rsidR="006A0B94" w:rsidRPr="00380380" w:rsidRDefault="006A0B94" w:rsidP="006A0B94">
      <w:pPr>
        <w:rPr>
          <w:rFonts w:asciiTheme="minorHAnsi" w:hAnsiTheme="minorHAnsi"/>
          <w:sz w:val="22"/>
          <w:szCs w:val="22"/>
        </w:rPr>
      </w:pPr>
      <w:r w:rsidRPr="00380380">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380380" w:rsidRDefault="00212AEE" w:rsidP="00212AEE">
      <w:pPr>
        <w:rPr>
          <w:rFonts w:asciiTheme="minorHAnsi" w:hAnsiTheme="minorHAnsi"/>
          <w:sz w:val="22"/>
          <w:szCs w:val="22"/>
        </w:rPr>
      </w:pPr>
    </w:p>
    <w:p w14:paraId="38CBD356" w14:textId="50D85B51" w:rsidR="00212AEE" w:rsidRPr="00380380" w:rsidRDefault="00212AEE" w:rsidP="00212AEE">
      <w:pPr>
        <w:pStyle w:val="Heading2"/>
        <w:rPr>
          <w:rFonts w:asciiTheme="minorHAnsi" w:hAnsiTheme="minorHAnsi"/>
          <w:szCs w:val="24"/>
        </w:rPr>
      </w:pPr>
      <w:r w:rsidRPr="00380380">
        <w:rPr>
          <w:rFonts w:asciiTheme="minorHAnsi" w:hAnsiTheme="minorHAnsi"/>
          <w:szCs w:val="24"/>
        </w:rPr>
        <w:t xml:space="preserve">Degree Requirements for </w:t>
      </w:r>
      <w:r w:rsidR="00292B6C" w:rsidRPr="00380380">
        <w:rPr>
          <w:rFonts w:asciiTheme="minorHAnsi" w:hAnsiTheme="minorHAnsi"/>
          <w:szCs w:val="24"/>
        </w:rPr>
        <w:t>GCTC</w:t>
      </w:r>
    </w:p>
    <w:p w14:paraId="7E774DE6" w14:textId="3D1D3F6F" w:rsidR="00212AEE" w:rsidRPr="00380380" w:rsidRDefault="00212AEE" w:rsidP="00212AEE">
      <w:pPr>
        <w:rPr>
          <w:rFonts w:asciiTheme="minorHAnsi" w:eastAsia="Calibri" w:hAnsiTheme="minorHAnsi" w:cs="Calibri"/>
          <w:sz w:val="22"/>
          <w:szCs w:val="22"/>
        </w:rPr>
      </w:pPr>
      <w:r w:rsidRPr="00380380">
        <w:rPr>
          <w:rFonts w:asciiTheme="minorHAnsi" w:eastAsia="Calibri" w:hAnsiTheme="minorHAnsi" w:cs="Calibri"/>
          <w:sz w:val="22"/>
          <w:szCs w:val="22"/>
        </w:rPr>
        <w:t xml:space="preserve">1) </w:t>
      </w:r>
      <w:proofErr w:type="gramStart"/>
      <w:r w:rsidRPr="00380380">
        <w:rPr>
          <w:rFonts w:asciiTheme="minorHAnsi" w:eastAsia="Calibri" w:hAnsiTheme="minorHAnsi" w:cs="Calibri"/>
          <w:sz w:val="22"/>
          <w:szCs w:val="22"/>
        </w:rPr>
        <w:t>completion</w:t>
      </w:r>
      <w:proofErr w:type="gramEnd"/>
      <w:r w:rsidRPr="00380380">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380380">
        <w:rPr>
          <w:rFonts w:asciiTheme="minorHAnsi" w:eastAsia="Calibri" w:hAnsiTheme="minorHAnsi" w:cs="Calibri"/>
          <w:sz w:val="22"/>
          <w:szCs w:val="22"/>
        </w:rPr>
        <w:t>course, 5) </w:t>
      </w:r>
      <w:r w:rsidRPr="00380380">
        <w:rPr>
          <w:rFonts w:asciiTheme="minorHAnsi" w:eastAsia="Calibri" w:hAnsiTheme="minorHAnsi" w:cs="Calibri"/>
          <w:sz w:val="22"/>
          <w:szCs w:val="22"/>
        </w:rPr>
        <w:t>demonstration of digital literacy, 6) college success requirement.</w:t>
      </w:r>
    </w:p>
    <w:p w14:paraId="41F47195" w14:textId="77777777" w:rsidR="00212AEE" w:rsidRPr="00380380" w:rsidRDefault="00212AEE" w:rsidP="00212AEE">
      <w:pPr>
        <w:rPr>
          <w:rFonts w:asciiTheme="minorHAnsi" w:hAnsiTheme="minorHAnsi"/>
          <w:sz w:val="22"/>
          <w:szCs w:val="22"/>
        </w:rPr>
      </w:pPr>
    </w:p>
    <w:p w14:paraId="59B632E0" w14:textId="77777777" w:rsidR="00212AEE" w:rsidRPr="00380380" w:rsidRDefault="00212AEE" w:rsidP="00212AEE">
      <w:pPr>
        <w:pStyle w:val="Heading2"/>
        <w:rPr>
          <w:rFonts w:asciiTheme="minorHAnsi" w:hAnsiTheme="minorHAnsi"/>
          <w:szCs w:val="24"/>
        </w:rPr>
      </w:pPr>
      <w:r w:rsidRPr="00380380">
        <w:rPr>
          <w:rFonts w:asciiTheme="minorHAnsi" w:hAnsiTheme="minorHAnsi"/>
          <w:szCs w:val="24"/>
        </w:rPr>
        <w:t>Admission Requirements to NKU</w:t>
      </w:r>
    </w:p>
    <w:p w14:paraId="3DCA9BBC" w14:textId="77777777" w:rsidR="00212AEE" w:rsidRPr="00380380" w:rsidRDefault="00212AEE" w:rsidP="00212AEE">
      <w:pPr>
        <w:rPr>
          <w:rFonts w:asciiTheme="minorHAnsi" w:hAnsiTheme="minorHAnsi"/>
          <w:sz w:val="22"/>
          <w:szCs w:val="22"/>
        </w:rPr>
      </w:pPr>
      <w:r w:rsidRPr="00380380">
        <w:rPr>
          <w:rFonts w:asciiTheme="minorHAnsi" w:hAnsiTheme="minorHAnsi"/>
          <w:sz w:val="22"/>
          <w:szCs w:val="22"/>
        </w:rPr>
        <w:t>Students completing an associate degree with a cumulative GPA of 2.0 or higher will be accepted into NKU.</w:t>
      </w:r>
    </w:p>
    <w:p w14:paraId="20C54567" w14:textId="77777777" w:rsidR="00212AEE" w:rsidRPr="00380380" w:rsidRDefault="00212AEE" w:rsidP="00212AEE">
      <w:pPr>
        <w:rPr>
          <w:rFonts w:asciiTheme="minorHAnsi" w:hAnsiTheme="minorHAnsi" w:cstheme="minorHAnsi"/>
          <w:sz w:val="22"/>
          <w:szCs w:val="22"/>
        </w:rPr>
      </w:pPr>
    </w:p>
    <w:p w14:paraId="4B044C8B" w14:textId="77777777" w:rsidR="00212AEE" w:rsidRPr="00380380" w:rsidRDefault="00212AEE" w:rsidP="00212AEE">
      <w:pPr>
        <w:pStyle w:val="Heading2"/>
        <w:rPr>
          <w:rFonts w:asciiTheme="minorHAnsi" w:hAnsiTheme="minorHAnsi"/>
          <w:szCs w:val="24"/>
        </w:rPr>
      </w:pPr>
      <w:r w:rsidRPr="00380380">
        <w:rPr>
          <w:rFonts w:asciiTheme="minorHAnsi" w:hAnsiTheme="minorHAnsi"/>
          <w:szCs w:val="24"/>
        </w:rPr>
        <w:t>Degree Requirements for NKU</w:t>
      </w:r>
    </w:p>
    <w:p w14:paraId="7EF95F50" w14:textId="77777777" w:rsidR="00212AEE" w:rsidRPr="00380380" w:rsidRDefault="00212AEE" w:rsidP="00212AEE">
      <w:pPr>
        <w:rPr>
          <w:rFonts w:asciiTheme="minorHAnsi" w:hAnsiTheme="minorHAnsi"/>
          <w:sz w:val="22"/>
          <w:szCs w:val="22"/>
        </w:rPr>
      </w:pPr>
      <w:r w:rsidRPr="00380380">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380380" w:rsidRDefault="00212AEE" w:rsidP="00212AEE">
      <w:pPr>
        <w:rPr>
          <w:rFonts w:asciiTheme="minorHAnsi" w:hAnsiTheme="minorHAnsi" w:cstheme="minorHAnsi"/>
          <w:sz w:val="22"/>
          <w:szCs w:val="22"/>
        </w:rPr>
      </w:pPr>
    </w:p>
    <w:p w14:paraId="549F39EF" w14:textId="77777777" w:rsidR="00212AEE" w:rsidRPr="00380380" w:rsidRDefault="00212AEE" w:rsidP="00212AEE">
      <w:pPr>
        <w:pStyle w:val="Heading2"/>
        <w:rPr>
          <w:rFonts w:asciiTheme="minorHAnsi" w:hAnsiTheme="minorHAnsi"/>
          <w:szCs w:val="24"/>
        </w:rPr>
      </w:pPr>
      <w:r w:rsidRPr="00380380">
        <w:rPr>
          <w:rFonts w:asciiTheme="minorHAnsi" w:hAnsiTheme="minorHAnsi"/>
          <w:szCs w:val="24"/>
        </w:rPr>
        <w:t>General Transfer Information</w:t>
      </w:r>
    </w:p>
    <w:p w14:paraId="7B7E57CB" w14:textId="4B41141F" w:rsidR="00212AEE" w:rsidRPr="00380380" w:rsidRDefault="00212AEE" w:rsidP="00212AEE">
      <w:pPr>
        <w:rPr>
          <w:rFonts w:asciiTheme="minorHAnsi" w:hAnsiTheme="minorHAnsi"/>
          <w:sz w:val="22"/>
          <w:szCs w:val="22"/>
        </w:rPr>
      </w:pPr>
      <w:r w:rsidRPr="00380380">
        <w:rPr>
          <w:rFonts w:asciiTheme="minorHAnsi" w:hAnsiTheme="minorHAnsi"/>
          <w:sz w:val="22"/>
          <w:szCs w:val="22"/>
        </w:rPr>
        <w:t xml:space="preserve">Students must complete the online application to NKU. There is no application fee for students who are transferring </w:t>
      </w:r>
      <w:r w:rsidR="00292B6C" w:rsidRPr="00380380">
        <w:rPr>
          <w:rFonts w:asciiTheme="minorHAnsi" w:hAnsiTheme="minorHAnsi"/>
          <w:sz w:val="22"/>
          <w:szCs w:val="22"/>
        </w:rPr>
        <w:t>from GCTC</w:t>
      </w:r>
      <w:r w:rsidRPr="00380380">
        <w:rPr>
          <w:rFonts w:asciiTheme="minorHAnsi" w:hAnsiTheme="minorHAnsi"/>
          <w:sz w:val="22"/>
          <w:szCs w:val="22"/>
        </w:rPr>
        <w:t>.</w:t>
      </w:r>
    </w:p>
    <w:p w14:paraId="38FAFC02" w14:textId="77777777" w:rsidR="00212AEE" w:rsidRPr="00380380" w:rsidRDefault="00212AEE" w:rsidP="00212AEE">
      <w:pPr>
        <w:rPr>
          <w:rFonts w:asciiTheme="minorHAnsi" w:hAnsiTheme="minorHAnsi"/>
          <w:sz w:val="22"/>
          <w:szCs w:val="22"/>
        </w:rPr>
      </w:pPr>
    </w:p>
    <w:p w14:paraId="2A6A5497" w14:textId="00041D45" w:rsidR="00195180" w:rsidRPr="00380380" w:rsidRDefault="00212AEE" w:rsidP="00731EB3">
      <w:pPr>
        <w:spacing w:line="259" w:lineRule="auto"/>
        <w:rPr>
          <w:rFonts w:asciiTheme="minorHAnsi" w:hAnsiTheme="minorHAnsi"/>
          <w:sz w:val="22"/>
          <w:szCs w:val="22"/>
        </w:rPr>
      </w:pPr>
      <w:r w:rsidRPr="00380380">
        <w:rPr>
          <w:rFonts w:asciiTheme="minorHAnsi" w:hAnsiTheme="minorHAnsi"/>
          <w:b/>
          <w:sz w:val="22"/>
          <w:szCs w:val="22"/>
        </w:rPr>
        <w:t>KCTCS Scholars Award</w:t>
      </w:r>
      <w:r w:rsidRPr="00380380">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w:t>
      </w:r>
      <w:r w:rsidRPr="00380380">
        <w:rPr>
          <w:rFonts w:asciiTheme="minorHAnsi" w:hAnsiTheme="minorHAnsi"/>
          <w:sz w:val="22"/>
          <w:szCs w:val="22"/>
        </w:rPr>
        <w:lastRenderedPageBreak/>
        <w:t xml:space="preserve">eligible for a limited number of $2,500 annual scholarships ($1,250 per fall and spring). Students must gain admission to NKU by June 15 for </w:t>
      </w:r>
      <w:r w:rsidR="002637E7" w:rsidRPr="00380380">
        <w:rPr>
          <w:rFonts w:asciiTheme="minorHAnsi" w:hAnsiTheme="minorHAnsi"/>
          <w:sz w:val="22"/>
          <w:szCs w:val="22"/>
        </w:rPr>
        <w:t>f</w:t>
      </w:r>
      <w:r w:rsidRPr="00380380">
        <w:rPr>
          <w:rFonts w:asciiTheme="minorHAnsi" w:hAnsiTheme="minorHAnsi"/>
          <w:sz w:val="22"/>
          <w:szCs w:val="22"/>
        </w:rPr>
        <w:t xml:space="preserve">all and November 1 for </w:t>
      </w:r>
      <w:r w:rsidR="002637E7" w:rsidRPr="00380380">
        <w:rPr>
          <w:rFonts w:asciiTheme="minorHAnsi" w:hAnsiTheme="minorHAnsi"/>
          <w:sz w:val="22"/>
          <w:szCs w:val="22"/>
        </w:rPr>
        <w:t>s</w:t>
      </w:r>
      <w:r w:rsidRPr="00380380">
        <w:rPr>
          <w:rFonts w:asciiTheme="minorHAnsi" w:hAnsiTheme="minorHAnsi"/>
          <w:sz w:val="22"/>
          <w:szCs w:val="22"/>
        </w:rPr>
        <w:t>pring to be eligible for a possible scholarship. Online accelerated p</w:t>
      </w:r>
      <w:r w:rsidR="002637E7" w:rsidRPr="00380380">
        <w:rPr>
          <w:rFonts w:asciiTheme="minorHAnsi" w:hAnsiTheme="minorHAnsi"/>
          <w:sz w:val="22"/>
          <w:szCs w:val="22"/>
        </w:rPr>
        <w:t>r</w:t>
      </w:r>
      <w:r w:rsidRPr="00380380">
        <w:rPr>
          <w:rFonts w:asciiTheme="minorHAnsi" w:hAnsiTheme="minorHAnsi"/>
          <w:sz w:val="22"/>
          <w:szCs w:val="22"/>
        </w:rPr>
        <w:t>ogr</w:t>
      </w:r>
      <w:r w:rsidR="002637E7" w:rsidRPr="00380380">
        <w:rPr>
          <w:rFonts w:asciiTheme="minorHAnsi" w:hAnsiTheme="minorHAnsi"/>
          <w:sz w:val="22"/>
          <w:szCs w:val="22"/>
        </w:rPr>
        <w:t>a</w:t>
      </w:r>
      <w:r w:rsidRPr="00380380">
        <w:rPr>
          <w:rFonts w:asciiTheme="minorHAnsi" w:hAnsiTheme="minorHAnsi"/>
          <w:sz w:val="22"/>
          <w:szCs w:val="22"/>
        </w:rPr>
        <w:t>ms are not eligible for the KCTCS Scholars Award.</w:t>
      </w:r>
      <w:r w:rsidR="00195180" w:rsidRPr="00380380">
        <w:rPr>
          <w:rFonts w:asciiTheme="minorHAnsi" w:hAnsiTheme="minorHAnsi"/>
          <w:sz w:val="22"/>
          <w:szCs w:val="22"/>
        </w:rPr>
        <w:t xml:space="preserve"> </w:t>
      </w:r>
      <w:r w:rsidR="00195180" w:rsidRPr="00380380">
        <w:rPr>
          <w:rFonts w:asciiTheme="minorHAnsi" w:hAnsiTheme="minorHAnsi"/>
          <w:sz w:val="22"/>
          <w:szCs w:val="22"/>
        </w:rPr>
        <w:br w:type="page"/>
      </w:r>
    </w:p>
    <w:p w14:paraId="7101B367" w14:textId="269921C1" w:rsidR="00FD1389" w:rsidRPr="00380380" w:rsidRDefault="00292B6C" w:rsidP="00F40484">
      <w:pPr>
        <w:pStyle w:val="Heading3"/>
        <w:rPr>
          <w:rFonts w:asciiTheme="minorHAnsi" w:hAnsiTheme="minorHAnsi"/>
          <w:szCs w:val="24"/>
        </w:rPr>
      </w:pPr>
      <w:r w:rsidRPr="00380380">
        <w:rPr>
          <w:rFonts w:asciiTheme="minorHAnsi" w:hAnsiTheme="minorHAnsi"/>
          <w:szCs w:val="24"/>
        </w:rPr>
        <w:lastRenderedPageBreak/>
        <w:t>GCTC</w:t>
      </w:r>
      <w:r w:rsidR="00FD1389" w:rsidRPr="00380380">
        <w:rPr>
          <w:rFonts w:asciiTheme="minorHAnsi" w:hAnsiTheme="minorHAnsi"/>
          <w:szCs w:val="24"/>
        </w:rPr>
        <w:t xml:space="preserve"> A</w:t>
      </w:r>
      <w:r w:rsidR="00C029BC" w:rsidRPr="00380380">
        <w:rPr>
          <w:rFonts w:asciiTheme="minorHAnsi" w:hAnsiTheme="minorHAnsi"/>
          <w:szCs w:val="24"/>
        </w:rPr>
        <w:t>A</w:t>
      </w:r>
      <w:r w:rsidR="00DE2356" w:rsidRPr="00380380">
        <w:rPr>
          <w:rFonts w:asciiTheme="minorHAnsi" w:hAnsiTheme="minorHAnsi"/>
          <w:szCs w:val="24"/>
        </w:rPr>
        <w:t xml:space="preserve"> </w:t>
      </w:r>
      <w:r w:rsidR="00FD1389" w:rsidRPr="00380380">
        <w:rPr>
          <w:rFonts w:asciiTheme="minorHAnsi" w:hAnsiTheme="minorHAnsi"/>
          <w:szCs w:val="24"/>
        </w:rPr>
        <w:t xml:space="preserve">TO </w:t>
      </w:r>
      <w:r w:rsidRPr="00380380">
        <w:rPr>
          <w:rFonts w:asciiTheme="minorHAnsi" w:hAnsiTheme="minorHAnsi"/>
          <w:szCs w:val="24"/>
        </w:rPr>
        <w:t>NKU</w:t>
      </w:r>
      <w:r w:rsidR="00FD1389" w:rsidRPr="00380380">
        <w:rPr>
          <w:rFonts w:asciiTheme="minorHAnsi" w:hAnsiTheme="minorHAnsi"/>
          <w:szCs w:val="24"/>
        </w:rPr>
        <w:t xml:space="preserve"> </w:t>
      </w:r>
      <w:r w:rsidR="00284716" w:rsidRPr="00380380">
        <w:rPr>
          <w:rFonts w:asciiTheme="minorHAnsi" w:hAnsiTheme="minorHAnsi"/>
          <w:szCs w:val="24"/>
        </w:rPr>
        <w:t>BA IN COMMUNICATION STUDIES</w:t>
      </w:r>
      <w:r w:rsidR="00FD1389" w:rsidRPr="00380380">
        <w:rPr>
          <w:rFonts w:asciiTheme="minorHAnsi" w:hAnsiTheme="minorHAnsi"/>
          <w:szCs w:val="24"/>
        </w:rPr>
        <w:t xml:space="preserve"> CHECKLIST </w:t>
      </w:r>
    </w:p>
    <w:p w14:paraId="32E5E0BD" w14:textId="1009021F" w:rsidR="00DE2356" w:rsidRPr="00380380" w:rsidRDefault="00292B6C" w:rsidP="00284716">
      <w:pPr>
        <w:pStyle w:val="Heading3"/>
        <w:rPr>
          <w:rFonts w:asciiTheme="minorHAnsi" w:hAnsiTheme="minorHAnsi"/>
          <w:szCs w:val="24"/>
        </w:rPr>
      </w:pPr>
      <w:r w:rsidRPr="00380380">
        <w:rPr>
          <w:rFonts w:asciiTheme="minorHAnsi" w:hAnsiTheme="minorHAnsi"/>
          <w:szCs w:val="24"/>
        </w:rPr>
        <w:t>Gatewa</w:t>
      </w:r>
      <w:r w:rsidR="008E2AF0" w:rsidRPr="00380380">
        <w:rPr>
          <w:rFonts w:asciiTheme="minorHAnsi" w:hAnsiTheme="minorHAnsi"/>
          <w:szCs w:val="24"/>
        </w:rPr>
        <w:t>y</w:t>
      </w:r>
      <w:r w:rsidR="00DE2356" w:rsidRPr="00380380">
        <w:rPr>
          <w:rFonts w:asciiTheme="minorHAnsi" w:hAnsiTheme="minorHAnsi"/>
          <w:szCs w:val="24"/>
        </w:rPr>
        <w:t xml:space="preserve"> Community and Technical College</w:t>
      </w:r>
    </w:p>
    <w:p w14:paraId="37EB774C" w14:textId="3DC3E1E3" w:rsidR="00C029BC" w:rsidRPr="00380380" w:rsidRDefault="00C029BC" w:rsidP="004359F9">
      <w:pPr>
        <w:pStyle w:val="Heading4"/>
        <w:rPr>
          <w:rFonts w:asciiTheme="minorHAnsi" w:hAnsiTheme="minorHAnsi"/>
          <w:sz w:val="22"/>
          <w:szCs w:val="22"/>
        </w:rPr>
      </w:pPr>
      <w:r w:rsidRPr="00380380">
        <w:rPr>
          <w:rFonts w:asciiTheme="minorHAnsi" w:hAnsiTheme="minorHAnsi"/>
          <w:sz w:val="22"/>
          <w:szCs w:val="22"/>
        </w:rPr>
        <w:t xml:space="preserve">Category 1: </w:t>
      </w:r>
      <w:r w:rsidR="00292B6C" w:rsidRPr="00380380">
        <w:rPr>
          <w:rFonts w:asciiTheme="minorHAnsi" w:hAnsiTheme="minorHAnsi"/>
          <w:sz w:val="22"/>
          <w:szCs w:val="22"/>
        </w:rPr>
        <w:t>GCTC</w:t>
      </w:r>
      <w:r w:rsidRPr="00380380">
        <w:rPr>
          <w:rFonts w:asciiTheme="minorHAnsi" w:hAnsiTheme="minorHAnsi"/>
          <w:sz w:val="22"/>
          <w:szCs w:val="22"/>
        </w:rPr>
        <w:t xml:space="preserve"> General Education Core Requirements</w:t>
      </w:r>
      <w:r w:rsidR="00B51745" w:rsidRPr="00380380">
        <w:rPr>
          <w:rFonts w:asciiTheme="minorHAnsi" w:hAnsiTheme="minorHAnsi"/>
          <w:sz w:val="22"/>
          <w:szCs w:val="22"/>
        </w:rPr>
        <w:t xml:space="preserve"> (3</w:t>
      </w:r>
      <w:r w:rsidR="00731EB3" w:rsidRPr="00380380">
        <w:rPr>
          <w:rFonts w:asciiTheme="minorHAnsi" w:hAnsiTheme="minorHAnsi"/>
          <w:sz w:val="22"/>
          <w:szCs w:val="22"/>
        </w:rPr>
        <w:t>4</w:t>
      </w:r>
      <w:r w:rsidR="00B51745" w:rsidRPr="00380380">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4 hours)"/>
        <w:tblDescription w:val="Category 1: GCTC General Education Core Requirements (34 hours)"/>
      </w:tblPr>
      <w:tblGrid>
        <w:gridCol w:w="1146"/>
        <w:gridCol w:w="4858"/>
        <w:gridCol w:w="892"/>
        <w:gridCol w:w="1138"/>
        <w:gridCol w:w="1316"/>
      </w:tblGrid>
      <w:tr w:rsidR="007902AE" w:rsidRPr="00380380" w14:paraId="728B5508" w14:textId="77777777" w:rsidTr="00731EB3">
        <w:trPr>
          <w:tblHeader/>
        </w:trPr>
        <w:tc>
          <w:tcPr>
            <w:tcW w:w="1146" w:type="dxa"/>
            <w:shd w:val="clear" w:color="auto" w:fill="F2F2F2" w:themeFill="background1" w:themeFillShade="F2"/>
            <w:vAlign w:val="center"/>
          </w:tcPr>
          <w:p w14:paraId="5F4C60C5" w14:textId="599049C7" w:rsidR="00C029BC" w:rsidRPr="00380380" w:rsidRDefault="00292B6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GCTC</w:t>
            </w:r>
            <w:r w:rsidR="008E2AF0" w:rsidRPr="00380380">
              <w:rPr>
                <w:rFonts w:asciiTheme="minorHAnsi" w:hAnsiTheme="minorHAnsi" w:cstheme="minorHAnsi"/>
                <w:b/>
                <w:sz w:val="22"/>
                <w:szCs w:val="22"/>
              </w:rPr>
              <w:t xml:space="preserve"> </w:t>
            </w:r>
            <w:r w:rsidR="00C029BC" w:rsidRPr="00380380">
              <w:rPr>
                <w:rFonts w:asciiTheme="minorHAnsi" w:hAnsiTheme="minorHAnsi" w:cstheme="minorHAnsi"/>
                <w:b/>
                <w:sz w:val="22"/>
                <w:szCs w:val="22"/>
              </w:rPr>
              <w:t>Course</w:t>
            </w:r>
          </w:p>
        </w:tc>
        <w:tc>
          <w:tcPr>
            <w:tcW w:w="4858" w:type="dxa"/>
            <w:shd w:val="clear" w:color="auto" w:fill="F2F2F2" w:themeFill="background1" w:themeFillShade="F2"/>
            <w:vAlign w:val="center"/>
          </w:tcPr>
          <w:p w14:paraId="10294E52" w14:textId="77777777" w:rsidR="00C029BC" w:rsidRPr="00380380" w:rsidRDefault="00C029B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380380" w:rsidRDefault="00C029B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Credits</w:t>
            </w:r>
          </w:p>
        </w:tc>
        <w:tc>
          <w:tcPr>
            <w:tcW w:w="1138" w:type="dxa"/>
            <w:shd w:val="clear" w:color="auto" w:fill="F2F2F2" w:themeFill="background1" w:themeFillShade="F2"/>
            <w:vAlign w:val="center"/>
          </w:tcPr>
          <w:p w14:paraId="095B6DC7" w14:textId="55522E80" w:rsidR="00C029BC" w:rsidRPr="00380380" w:rsidRDefault="001754DA" w:rsidP="001754DA">
            <w:pPr>
              <w:jc w:val="center"/>
              <w:rPr>
                <w:rFonts w:asciiTheme="minorHAnsi" w:hAnsiTheme="minorHAnsi" w:cstheme="minorHAnsi"/>
                <w:b/>
                <w:sz w:val="22"/>
                <w:szCs w:val="22"/>
              </w:rPr>
            </w:pPr>
            <w:r w:rsidRPr="00380380">
              <w:rPr>
                <w:rFonts w:asciiTheme="minorHAnsi" w:hAnsiTheme="minorHAnsi" w:cstheme="minorHAnsi"/>
                <w:b/>
                <w:sz w:val="22"/>
                <w:szCs w:val="22"/>
              </w:rPr>
              <w:t>NKU</w:t>
            </w:r>
            <w:r w:rsidR="004B08BD" w:rsidRPr="00380380">
              <w:rPr>
                <w:rFonts w:asciiTheme="minorHAnsi" w:hAnsiTheme="minorHAnsi" w:cstheme="minorHAnsi"/>
                <w:b/>
                <w:sz w:val="22"/>
                <w:szCs w:val="22"/>
              </w:rPr>
              <w:br/>
            </w:r>
            <w:r w:rsidR="00C029BC" w:rsidRPr="00380380">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380380" w:rsidRDefault="00C029BC" w:rsidP="007F1B63">
            <w:pPr>
              <w:rPr>
                <w:rFonts w:asciiTheme="minorHAnsi" w:hAnsiTheme="minorHAnsi" w:cstheme="minorHAnsi"/>
                <w:b/>
                <w:sz w:val="22"/>
                <w:szCs w:val="22"/>
              </w:rPr>
            </w:pPr>
            <w:r w:rsidRPr="00380380">
              <w:rPr>
                <w:rFonts w:asciiTheme="minorHAnsi" w:hAnsiTheme="minorHAnsi" w:cstheme="minorHAnsi"/>
                <w:b/>
                <w:sz w:val="22"/>
                <w:szCs w:val="22"/>
              </w:rPr>
              <w:t>Completed</w:t>
            </w:r>
          </w:p>
        </w:tc>
      </w:tr>
      <w:tr w:rsidR="00756D22" w:rsidRPr="00380380" w14:paraId="22090C16" w14:textId="77777777" w:rsidTr="00731EB3">
        <w:tc>
          <w:tcPr>
            <w:tcW w:w="1146" w:type="dxa"/>
          </w:tcPr>
          <w:p w14:paraId="664A0AAA" w14:textId="79CE8BB2"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ENG 101</w:t>
            </w:r>
          </w:p>
        </w:tc>
        <w:tc>
          <w:tcPr>
            <w:tcW w:w="4858" w:type="dxa"/>
            <w:vAlign w:val="center"/>
          </w:tcPr>
          <w:p w14:paraId="41881837" w14:textId="03D22C2C"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Writing I (WC)</w:t>
            </w:r>
          </w:p>
        </w:tc>
        <w:tc>
          <w:tcPr>
            <w:tcW w:w="892" w:type="dxa"/>
            <w:vAlign w:val="center"/>
          </w:tcPr>
          <w:p w14:paraId="1D15C482" w14:textId="30F534E1"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tcPr>
          <w:p w14:paraId="6720707D" w14:textId="49FA6B9D"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ENG 101</w:t>
            </w:r>
          </w:p>
        </w:tc>
        <w:tc>
          <w:tcPr>
            <w:tcW w:w="1316" w:type="dxa"/>
          </w:tcPr>
          <w:p w14:paraId="62884D44"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3C0CC24D" w14:textId="77777777" w:rsidTr="00731EB3">
        <w:tc>
          <w:tcPr>
            <w:tcW w:w="1146" w:type="dxa"/>
          </w:tcPr>
          <w:p w14:paraId="50216E6D" w14:textId="26FF31A4"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ENG 102</w:t>
            </w:r>
          </w:p>
        </w:tc>
        <w:tc>
          <w:tcPr>
            <w:tcW w:w="4858" w:type="dxa"/>
            <w:vAlign w:val="center"/>
          </w:tcPr>
          <w:p w14:paraId="2D961B8C" w14:textId="27201E9F"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Writing II (WC)</w:t>
            </w:r>
          </w:p>
        </w:tc>
        <w:tc>
          <w:tcPr>
            <w:tcW w:w="892" w:type="dxa"/>
            <w:vAlign w:val="center"/>
          </w:tcPr>
          <w:p w14:paraId="72AB9C6D" w14:textId="16437C87"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tcPr>
          <w:p w14:paraId="3C9D083F" w14:textId="360CF473"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ENG 102</w:t>
            </w:r>
          </w:p>
        </w:tc>
        <w:tc>
          <w:tcPr>
            <w:tcW w:w="1316" w:type="dxa"/>
          </w:tcPr>
          <w:p w14:paraId="6F521C18"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73D7BDE2" w14:textId="77777777" w:rsidTr="00731EB3">
        <w:tc>
          <w:tcPr>
            <w:tcW w:w="1146" w:type="dxa"/>
          </w:tcPr>
          <w:p w14:paraId="5086C7EF" w14:textId="2A0ABC77"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COM 181</w:t>
            </w:r>
          </w:p>
        </w:tc>
        <w:tc>
          <w:tcPr>
            <w:tcW w:w="4858" w:type="dxa"/>
            <w:vAlign w:val="center"/>
          </w:tcPr>
          <w:p w14:paraId="5DB0EBFF" w14:textId="78ECEF27"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Basic Public Speaking (OC)</w:t>
            </w:r>
          </w:p>
        </w:tc>
        <w:tc>
          <w:tcPr>
            <w:tcW w:w="892" w:type="dxa"/>
            <w:vAlign w:val="center"/>
          </w:tcPr>
          <w:p w14:paraId="675A7D1C" w14:textId="349FA7C6"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tcPr>
          <w:p w14:paraId="157E9575" w14:textId="6BF43377"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CMST 101</w:t>
            </w:r>
          </w:p>
        </w:tc>
        <w:tc>
          <w:tcPr>
            <w:tcW w:w="1316" w:type="dxa"/>
          </w:tcPr>
          <w:p w14:paraId="34386DC4"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6C196923" w14:textId="77777777" w:rsidTr="00731EB3">
        <w:tc>
          <w:tcPr>
            <w:tcW w:w="1146" w:type="dxa"/>
            <w:shd w:val="clear" w:color="auto" w:fill="auto"/>
          </w:tcPr>
          <w:p w14:paraId="369C8475" w14:textId="12674296"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shd w:val="clear" w:color="auto" w:fill="auto"/>
            <w:vAlign w:val="center"/>
          </w:tcPr>
          <w:p w14:paraId="2D925200" w14:textId="1E722CC4"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Quantitative Reasoning Course (QR)</w:t>
            </w:r>
          </w:p>
        </w:tc>
        <w:tc>
          <w:tcPr>
            <w:tcW w:w="892" w:type="dxa"/>
            <w:shd w:val="clear" w:color="auto" w:fill="auto"/>
            <w:vAlign w:val="center"/>
          </w:tcPr>
          <w:p w14:paraId="61608724" w14:textId="1D2C1E7E"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shd w:val="clear" w:color="auto" w:fill="auto"/>
          </w:tcPr>
          <w:p w14:paraId="4F2D524F" w14:textId="409A7F98"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18BB7F90"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403C2994" w14:textId="77777777" w:rsidTr="00731EB3">
        <w:tc>
          <w:tcPr>
            <w:tcW w:w="1146" w:type="dxa"/>
            <w:shd w:val="clear" w:color="auto" w:fill="auto"/>
            <w:vAlign w:val="center"/>
          </w:tcPr>
          <w:p w14:paraId="25E35BE7" w14:textId="021DD06D"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shd w:val="clear" w:color="auto" w:fill="auto"/>
            <w:vAlign w:val="center"/>
          </w:tcPr>
          <w:p w14:paraId="1E496DE2" w14:textId="4CD18FC8"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Natural Science Course with Lab (SL)</w:t>
            </w:r>
          </w:p>
        </w:tc>
        <w:tc>
          <w:tcPr>
            <w:tcW w:w="892" w:type="dxa"/>
            <w:shd w:val="clear" w:color="auto" w:fill="auto"/>
            <w:vAlign w:val="center"/>
          </w:tcPr>
          <w:p w14:paraId="02093D17" w14:textId="1E85CF9E"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4</w:t>
            </w:r>
          </w:p>
        </w:tc>
        <w:tc>
          <w:tcPr>
            <w:tcW w:w="1138" w:type="dxa"/>
            <w:shd w:val="clear" w:color="auto" w:fill="auto"/>
            <w:vAlign w:val="center"/>
          </w:tcPr>
          <w:p w14:paraId="3779417F" w14:textId="0E7A905B"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41D26A13"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0830B7CA" w14:textId="77777777" w:rsidTr="00731EB3">
        <w:tc>
          <w:tcPr>
            <w:tcW w:w="1146" w:type="dxa"/>
            <w:vAlign w:val="center"/>
          </w:tcPr>
          <w:p w14:paraId="5F13E1F7" w14:textId="0F00B021"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COM 254</w:t>
            </w:r>
          </w:p>
        </w:tc>
        <w:tc>
          <w:tcPr>
            <w:tcW w:w="4858" w:type="dxa"/>
            <w:vAlign w:val="center"/>
          </w:tcPr>
          <w:p w14:paraId="18D09A59" w14:textId="6E3148CA" w:rsidR="00756D22" w:rsidRPr="00380380" w:rsidRDefault="00756D22" w:rsidP="00731EB3">
            <w:pPr>
              <w:rPr>
                <w:rFonts w:asciiTheme="minorHAnsi" w:hAnsiTheme="minorHAnsi" w:cstheme="minorHAnsi"/>
                <w:sz w:val="22"/>
                <w:szCs w:val="22"/>
              </w:rPr>
            </w:pPr>
            <w:r w:rsidRPr="00380380">
              <w:rPr>
                <w:rFonts w:asciiTheme="minorHAnsi" w:hAnsiTheme="minorHAnsi"/>
                <w:sz w:val="22"/>
                <w:szCs w:val="22"/>
              </w:rPr>
              <w:t>Introduction to Intercultural Communication</w:t>
            </w:r>
            <w:r w:rsidR="00731EB3" w:rsidRPr="00380380">
              <w:rPr>
                <w:rFonts w:asciiTheme="minorHAnsi" w:hAnsiTheme="minorHAnsi"/>
                <w:sz w:val="22"/>
                <w:szCs w:val="22"/>
              </w:rPr>
              <w:t>(</w:t>
            </w:r>
            <w:r w:rsidRPr="00380380">
              <w:rPr>
                <w:rFonts w:asciiTheme="minorHAnsi" w:hAnsiTheme="minorHAnsi"/>
                <w:sz w:val="22"/>
                <w:szCs w:val="22"/>
              </w:rPr>
              <w:t>SB)</w:t>
            </w:r>
          </w:p>
        </w:tc>
        <w:tc>
          <w:tcPr>
            <w:tcW w:w="892" w:type="dxa"/>
            <w:vAlign w:val="center"/>
          </w:tcPr>
          <w:p w14:paraId="15BE051A" w14:textId="28B66572"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vAlign w:val="center"/>
          </w:tcPr>
          <w:p w14:paraId="35D675D6" w14:textId="785E9E3A"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CMST 355</w:t>
            </w:r>
          </w:p>
        </w:tc>
        <w:tc>
          <w:tcPr>
            <w:tcW w:w="1316" w:type="dxa"/>
          </w:tcPr>
          <w:p w14:paraId="7F735FD7"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3C013BB4" w14:textId="77777777" w:rsidTr="00731EB3">
        <w:tc>
          <w:tcPr>
            <w:tcW w:w="1146" w:type="dxa"/>
            <w:vAlign w:val="center"/>
          </w:tcPr>
          <w:p w14:paraId="50077D73" w14:textId="60E912C6"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vAlign w:val="center"/>
          </w:tcPr>
          <w:p w14:paraId="4A64800A" w14:textId="2CBF0F3F" w:rsidR="00756D22" w:rsidRPr="00380380" w:rsidRDefault="00756D22" w:rsidP="001D5794">
            <w:pPr>
              <w:rPr>
                <w:rFonts w:asciiTheme="minorHAnsi" w:hAnsiTheme="minorHAnsi"/>
                <w:sz w:val="22"/>
                <w:szCs w:val="22"/>
              </w:rPr>
            </w:pPr>
            <w:r w:rsidRPr="00380380">
              <w:rPr>
                <w:rFonts w:asciiTheme="minorHAnsi" w:hAnsiTheme="minorHAnsi"/>
                <w:sz w:val="22"/>
                <w:szCs w:val="22"/>
              </w:rPr>
              <w:t>Social &amp; Behavioral Sciences Course (SB)</w:t>
            </w:r>
          </w:p>
        </w:tc>
        <w:tc>
          <w:tcPr>
            <w:tcW w:w="892" w:type="dxa"/>
            <w:vAlign w:val="center"/>
          </w:tcPr>
          <w:p w14:paraId="0C90E29E" w14:textId="73FEFDB0"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vAlign w:val="center"/>
          </w:tcPr>
          <w:p w14:paraId="2D5278DA" w14:textId="18574EE9"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4FF3188A"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4CAACED5" w14:textId="77777777" w:rsidTr="00731EB3">
        <w:tc>
          <w:tcPr>
            <w:tcW w:w="1146" w:type="dxa"/>
            <w:shd w:val="clear" w:color="auto" w:fill="auto"/>
            <w:vAlign w:val="center"/>
          </w:tcPr>
          <w:p w14:paraId="165C2C81" w14:textId="687B11CA"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shd w:val="clear" w:color="auto" w:fill="auto"/>
            <w:vAlign w:val="center"/>
          </w:tcPr>
          <w:p w14:paraId="6924089C" w14:textId="7F1F8D91" w:rsidR="00756D22" w:rsidRPr="00380380" w:rsidRDefault="00756D22" w:rsidP="001D5794">
            <w:pPr>
              <w:rPr>
                <w:rFonts w:asciiTheme="minorHAnsi" w:hAnsiTheme="minorHAnsi" w:cstheme="minorHAnsi"/>
                <w:sz w:val="22"/>
                <w:szCs w:val="22"/>
              </w:rPr>
            </w:pPr>
            <w:r w:rsidRPr="00380380">
              <w:rPr>
                <w:rFonts w:asciiTheme="minorHAnsi" w:hAnsiTheme="minorHAnsi"/>
                <w:sz w:val="22"/>
                <w:szCs w:val="22"/>
              </w:rPr>
              <w:t xml:space="preserve">Social &amp; Behavioral Sciences Course (SB) </w:t>
            </w:r>
          </w:p>
        </w:tc>
        <w:tc>
          <w:tcPr>
            <w:tcW w:w="892" w:type="dxa"/>
            <w:shd w:val="clear" w:color="auto" w:fill="auto"/>
            <w:vAlign w:val="center"/>
          </w:tcPr>
          <w:p w14:paraId="266B27E8" w14:textId="77A5E8EA"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shd w:val="clear" w:color="auto" w:fill="auto"/>
            <w:vAlign w:val="center"/>
          </w:tcPr>
          <w:p w14:paraId="77E6C3F2" w14:textId="32E54881"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6AF824DB"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6F197C01" w14:textId="77777777" w:rsidTr="00731EB3">
        <w:tc>
          <w:tcPr>
            <w:tcW w:w="1146" w:type="dxa"/>
            <w:shd w:val="clear" w:color="auto" w:fill="auto"/>
            <w:vAlign w:val="center"/>
          </w:tcPr>
          <w:p w14:paraId="4FCDA329" w14:textId="211B3B22"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shd w:val="clear" w:color="auto" w:fill="auto"/>
            <w:vAlign w:val="center"/>
          </w:tcPr>
          <w:p w14:paraId="1EF9374F" w14:textId="2CB838A8"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 xml:space="preserve">Arts &amp; Humanities (AH) – Heritage </w:t>
            </w:r>
          </w:p>
        </w:tc>
        <w:tc>
          <w:tcPr>
            <w:tcW w:w="892" w:type="dxa"/>
            <w:shd w:val="clear" w:color="auto" w:fill="auto"/>
            <w:vAlign w:val="center"/>
          </w:tcPr>
          <w:p w14:paraId="59CB9C40" w14:textId="32624C70"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shd w:val="clear" w:color="auto" w:fill="auto"/>
            <w:vAlign w:val="center"/>
          </w:tcPr>
          <w:p w14:paraId="7336392F" w14:textId="001B4280"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023CBC89"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72D9A787" w14:textId="77777777" w:rsidTr="00731EB3">
        <w:tc>
          <w:tcPr>
            <w:tcW w:w="1146" w:type="dxa"/>
            <w:shd w:val="clear" w:color="auto" w:fill="auto"/>
            <w:vAlign w:val="center"/>
          </w:tcPr>
          <w:p w14:paraId="3FB720F6" w14:textId="30D2EBDD"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shd w:val="clear" w:color="auto" w:fill="auto"/>
            <w:vAlign w:val="center"/>
          </w:tcPr>
          <w:p w14:paraId="6F784BD1" w14:textId="26AF3C14"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Arts &amp; Humanities (AH) – Humanities</w:t>
            </w:r>
          </w:p>
        </w:tc>
        <w:tc>
          <w:tcPr>
            <w:tcW w:w="892" w:type="dxa"/>
            <w:shd w:val="clear" w:color="auto" w:fill="auto"/>
            <w:vAlign w:val="center"/>
          </w:tcPr>
          <w:p w14:paraId="75017195" w14:textId="2BA0955F"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shd w:val="clear" w:color="auto" w:fill="auto"/>
            <w:vAlign w:val="center"/>
          </w:tcPr>
          <w:p w14:paraId="536F4741" w14:textId="4A8F29A3"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6F0D78A1"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46F85B58" w14:textId="77777777" w:rsidTr="00731EB3">
        <w:tc>
          <w:tcPr>
            <w:tcW w:w="1146" w:type="dxa"/>
            <w:shd w:val="clear" w:color="auto" w:fill="auto"/>
            <w:vAlign w:val="center"/>
          </w:tcPr>
          <w:p w14:paraId="22FCEDBD" w14:textId="713D4108"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858" w:type="dxa"/>
            <w:shd w:val="clear" w:color="auto" w:fill="auto"/>
            <w:vAlign w:val="center"/>
          </w:tcPr>
          <w:p w14:paraId="07AA4A87" w14:textId="77777777" w:rsidR="00731EB3" w:rsidRPr="00380380" w:rsidRDefault="00756D22" w:rsidP="00756D22">
            <w:pPr>
              <w:rPr>
                <w:rFonts w:asciiTheme="minorHAnsi" w:hAnsiTheme="minorHAnsi"/>
                <w:sz w:val="22"/>
                <w:szCs w:val="22"/>
              </w:rPr>
            </w:pPr>
            <w:r w:rsidRPr="00380380">
              <w:rPr>
                <w:rFonts w:asciiTheme="minorHAnsi" w:hAnsiTheme="minorHAnsi"/>
                <w:sz w:val="22"/>
                <w:szCs w:val="22"/>
              </w:rPr>
              <w:t>Quantitative Reasoning (QR)or</w:t>
            </w:r>
          </w:p>
          <w:p w14:paraId="5C3943B3" w14:textId="09512112"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Natural Sciences (NS) Course</w:t>
            </w:r>
          </w:p>
        </w:tc>
        <w:tc>
          <w:tcPr>
            <w:tcW w:w="892" w:type="dxa"/>
            <w:shd w:val="clear" w:color="auto" w:fill="auto"/>
            <w:vAlign w:val="center"/>
          </w:tcPr>
          <w:p w14:paraId="1BE71447" w14:textId="29D84B67"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38" w:type="dxa"/>
            <w:shd w:val="clear" w:color="auto" w:fill="auto"/>
            <w:vAlign w:val="center"/>
          </w:tcPr>
          <w:p w14:paraId="0B01B100" w14:textId="69D18063"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sz w:val="22"/>
                <w:szCs w:val="22"/>
              </w:rPr>
              <w:t>TBD XXX</w:t>
            </w:r>
          </w:p>
        </w:tc>
        <w:tc>
          <w:tcPr>
            <w:tcW w:w="1316" w:type="dxa"/>
          </w:tcPr>
          <w:p w14:paraId="5AF0123C" w14:textId="77777777" w:rsidR="00756D22" w:rsidRPr="00380380" w:rsidRDefault="00756D22" w:rsidP="00756D22">
            <w:pPr>
              <w:rPr>
                <w:rFonts w:asciiTheme="minorHAnsi" w:hAnsiTheme="minorHAnsi" w:cstheme="minorHAnsi"/>
                <w:sz w:val="22"/>
                <w:szCs w:val="22"/>
                <w:highlight w:val="yellow"/>
              </w:rPr>
            </w:pPr>
          </w:p>
        </w:tc>
      </w:tr>
      <w:tr w:rsidR="00756D22" w:rsidRPr="00380380" w14:paraId="2448F431" w14:textId="77777777" w:rsidTr="00731EB3">
        <w:tc>
          <w:tcPr>
            <w:tcW w:w="1146" w:type="dxa"/>
            <w:shd w:val="clear" w:color="auto" w:fill="auto"/>
            <w:vAlign w:val="center"/>
          </w:tcPr>
          <w:p w14:paraId="40D506C0" w14:textId="77777777" w:rsidR="00756D22" w:rsidRPr="00380380" w:rsidRDefault="00756D22" w:rsidP="00756D22">
            <w:pPr>
              <w:rPr>
                <w:rFonts w:asciiTheme="minorHAnsi" w:hAnsiTheme="minorHAnsi" w:cstheme="minorHAnsi"/>
                <w:sz w:val="22"/>
                <w:szCs w:val="22"/>
              </w:rPr>
            </w:pPr>
          </w:p>
        </w:tc>
        <w:tc>
          <w:tcPr>
            <w:tcW w:w="4858" w:type="dxa"/>
            <w:shd w:val="clear" w:color="auto" w:fill="auto"/>
            <w:vAlign w:val="center"/>
          </w:tcPr>
          <w:p w14:paraId="4770CE0A" w14:textId="77777777" w:rsidR="00756D22" w:rsidRPr="00380380" w:rsidRDefault="00756D22" w:rsidP="00756D22">
            <w:pPr>
              <w:rPr>
                <w:rFonts w:asciiTheme="minorHAnsi" w:hAnsiTheme="minorHAnsi" w:cstheme="minorHAnsi"/>
                <w:b/>
                <w:sz w:val="22"/>
                <w:szCs w:val="22"/>
              </w:rPr>
            </w:pPr>
            <w:r w:rsidRPr="00380380">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55EEAE8B" w:rsidR="00756D22" w:rsidRPr="00380380" w:rsidRDefault="00756D22" w:rsidP="00756D22">
            <w:pPr>
              <w:jc w:val="center"/>
              <w:rPr>
                <w:rFonts w:asciiTheme="minorHAnsi" w:hAnsiTheme="minorHAnsi" w:cstheme="minorHAnsi"/>
                <w:b/>
                <w:sz w:val="22"/>
                <w:szCs w:val="22"/>
              </w:rPr>
            </w:pPr>
            <w:r w:rsidRPr="00380380">
              <w:rPr>
                <w:rFonts w:asciiTheme="minorHAnsi" w:hAnsiTheme="minorHAnsi" w:cstheme="minorHAnsi"/>
                <w:b/>
                <w:sz w:val="22"/>
                <w:szCs w:val="22"/>
              </w:rPr>
              <w:t>34</w:t>
            </w:r>
          </w:p>
        </w:tc>
        <w:tc>
          <w:tcPr>
            <w:tcW w:w="1138" w:type="dxa"/>
            <w:shd w:val="clear" w:color="auto" w:fill="auto"/>
            <w:vAlign w:val="center"/>
          </w:tcPr>
          <w:p w14:paraId="217DEEC7" w14:textId="77777777" w:rsidR="00756D22" w:rsidRPr="00380380" w:rsidRDefault="00756D22" w:rsidP="00756D22">
            <w:pPr>
              <w:rPr>
                <w:rFonts w:asciiTheme="minorHAnsi" w:hAnsiTheme="minorHAnsi" w:cstheme="minorHAnsi"/>
                <w:sz w:val="22"/>
                <w:szCs w:val="22"/>
              </w:rPr>
            </w:pPr>
          </w:p>
        </w:tc>
        <w:tc>
          <w:tcPr>
            <w:tcW w:w="1316" w:type="dxa"/>
          </w:tcPr>
          <w:p w14:paraId="773E18C3" w14:textId="77777777" w:rsidR="00756D22" w:rsidRPr="00380380" w:rsidRDefault="00756D22" w:rsidP="00756D22">
            <w:pPr>
              <w:rPr>
                <w:rFonts w:asciiTheme="minorHAnsi" w:hAnsiTheme="minorHAnsi" w:cstheme="minorHAnsi"/>
                <w:sz w:val="22"/>
                <w:szCs w:val="22"/>
                <w:highlight w:val="yellow"/>
              </w:rPr>
            </w:pPr>
          </w:p>
        </w:tc>
      </w:tr>
    </w:tbl>
    <w:p w14:paraId="52D42CCA" w14:textId="1554631A" w:rsidR="00C029BC" w:rsidRPr="00380380" w:rsidRDefault="00C029BC" w:rsidP="00C029BC">
      <w:pPr>
        <w:rPr>
          <w:rFonts w:asciiTheme="minorHAnsi" w:hAnsiTheme="minorHAnsi" w:cstheme="minorHAnsi"/>
          <w:sz w:val="22"/>
          <w:szCs w:val="22"/>
        </w:rPr>
      </w:pPr>
      <w:r w:rsidRPr="00380380">
        <w:rPr>
          <w:rFonts w:asciiTheme="minorHAnsi" w:hAnsiTheme="minorHAnsi" w:cstheme="minorHAnsi"/>
          <w:sz w:val="22"/>
          <w:szCs w:val="22"/>
        </w:rPr>
        <w:t xml:space="preserve">TBS XXX means to be selected by </w:t>
      </w:r>
      <w:r w:rsidR="00292B6C" w:rsidRPr="00380380">
        <w:rPr>
          <w:rFonts w:asciiTheme="minorHAnsi" w:hAnsiTheme="minorHAnsi" w:cstheme="minorHAnsi"/>
          <w:sz w:val="22"/>
          <w:szCs w:val="22"/>
        </w:rPr>
        <w:t>GCTC</w:t>
      </w:r>
      <w:r w:rsidRPr="00380380">
        <w:rPr>
          <w:rFonts w:asciiTheme="minorHAnsi" w:hAnsiTheme="minorHAnsi" w:cstheme="minorHAnsi"/>
          <w:sz w:val="22"/>
          <w:szCs w:val="22"/>
        </w:rPr>
        <w:t xml:space="preserve"> student.</w:t>
      </w:r>
    </w:p>
    <w:p w14:paraId="30C71B39" w14:textId="3406C0CD" w:rsidR="00C029BC" w:rsidRPr="00380380" w:rsidRDefault="00C029BC" w:rsidP="00C029BC">
      <w:pPr>
        <w:spacing w:after="160" w:line="259" w:lineRule="auto"/>
        <w:rPr>
          <w:rFonts w:asciiTheme="minorHAnsi" w:hAnsiTheme="minorHAnsi" w:cstheme="minorHAnsi"/>
          <w:sz w:val="22"/>
          <w:szCs w:val="22"/>
        </w:rPr>
      </w:pPr>
      <w:r w:rsidRPr="00380380">
        <w:rPr>
          <w:rFonts w:asciiTheme="minorHAnsi" w:hAnsiTheme="minorHAnsi" w:cstheme="minorHAnsi"/>
          <w:sz w:val="22"/>
          <w:szCs w:val="22"/>
        </w:rPr>
        <w:t xml:space="preserve">TBD XXX means to be determined </w:t>
      </w:r>
      <w:r w:rsidR="001754DA" w:rsidRPr="00380380">
        <w:rPr>
          <w:rFonts w:asciiTheme="minorHAnsi" w:hAnsiTheme="minorHAnsi" w:cstheme="minorHAnsi"/>
          <w:sz w:val="22"/>
          <w:szCs w:val="22"/>
        </w:rPr>
        <w:t xml:space="preserve">by NKU </w:t>
      </w:r>
      <w:r w:rsidRPr="00380380">
        <w:rPr>
          <w:rFonts w:asciiTheme="minorHAnsi" w:hAnsiTheme="minorHAnsi" w:cstheme="minorHAnsi"/>
          <w:sz w:val="22"/>
          <w:szCs w:val="22"/>
        </w:rPr>
        <w:t>based on course selected.</w:t>
      </w:r>
    </w:p>
    <w:p w14:paraId="46EB6522" w14:textId="75B4A065" w:rsidR="00DC6FDA" w:rsidRPr="00380380" w:rsidRDefault="00DC6FDA" w:rsidP="00DC6FDA">
      <w:pPr>
        <w:rPr>
          <w:rFonts w:asciiTheme="minorHAnsi" w:hAnsiTheme="minorHAnsi" w:cstheme="minorHAnsi"/>
          <w:sz w:val="22"/>
          <w:szCs w:val="22"/>
        </w:rPr>
      </w:pPr>
      <w:r w:rsidRPr="00380380">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380380">
        <w:rPr>
          <w:rFonts w:asciiTheme="minorHAnsi" w:hAnsiTheme="minorHAnsi" w:cstheme="minorHAnsi"/>
          <w:sz w:val="22"/>
          <w:szCs w:val="22"/>
        </w:rPr>
        <w:t>table</w:t>
      </w:r>
      <w:proofErr w:type="gramEnd"/>
      <w:r w:rsidRPr="00380380">
        <w:rPr>
          <w:rFonts w:asciiTheme="minorHAnsi" w:hAnsiTheme="minorHAnsi" w:cstheme="minorHAnsi"/>
          <w:sz w:val="22"/>
          <w:szCs w:val="22"/>
        </w:rPr>
        <w:t xml:space="preserve">. </w:t>
      </w:r>
    </w:p>
    <w:p w14:paraId="616C2B61" w14:textId="77777777" w:rsidR="00C029BC" w:rsidRPr="00380380" w:rsidRDefault="00C029BC" w:rsidP="00C029BC">
      <w:pPr>
        <w:spacing w:after="160" w:line="259" w:lineRule="auto"/>
        <w:rPr>
          <w:rFonts w:asciiTheme="minorHAnsi" w:hAnsiTheme="minorHAnsi" w:cstheme="minorHAnsi"/>
          <w:sz w:val="22"/>
          <w:szCs w:val="22"/>
        </w:rPr>
      </w:pPr>
    </w:p>
    <w:p w14:paraId="0DC901A2" w14:textId="155DD4F6" w:rsidR="00C029BC" w:rsidRPr="00380380" w:rsidRDefault="008E2AF0" w:rsidP="006F5DE0">
      <w:pPr>
        <w:pStyle w:val="Heading4"/>
        <w:rPr>
          <w:rFonts w:asciiTheme="minorHAnsi" w:hAnsiTheme="minorHAnsi"/>
          <w:sz w:val="22"/>
          <w:szCs w:val="22"/>
        </w:rPr>
      </w:pPr>
      <w:r w:rsidRPr="00380380">
        <w:rPr>
          <w:rFonts w:asciiTheme="minorHAnsi" w:hAnsiTheme="minorHAnsi"/>
          <w:sz w:val="22"/>
          <w:szCs w:val="22"/>
        </w:rPr>
        <w:t>Category 2: G</w:t>
      </w:r>
      <w:r w:rsidR="00C029BC" w:rsidRPr="00380380">
        <w:rPr>
          <w:rFonts w:asciiTheme="minorHAnsi" w:hAnsiTheme="minorHAnsi"/>
          <w:sz w:val="22"/>
          <w:szCs w:val="22"/>
        </w:rPr>
        <w:t xml:space="preserve">CTCS </w:t>
      </w:r>
      <w:r w:rsidR="001754DA" w:rsidRPr="00380380">
        <w:rPr>
          <w:rFonts w:asciiTheme="minorHAnsi" w:hAnsiTheme="minorHAnsi"/>
          <w:sz w:val="22"/>
          <w:szCs w:val="22"/>
        </w:rPr>
        <w:t xml:space="preserve">AA </w:t>
      </w:r>
      <w:r w:rsidR="00C029BC" w:rsidRPr="00380380">
        <w:rPr>
          <w:rFonts w:asciiTheme="minorHAnsi" w:hAnsiTheme="minorHAnsi"/>
          <w:sz w:val="22"/>
          <w:szCs w:val="22"/>
        </w:rPr>
        <w:t xml:space="preserve">Requirements </w:t>
      </w:r>
      <w:r w:rsidR="00B51745" w:rsidRPr="00380380">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343"/>
        <w:gridCol w:w="4360"/>
        <w:gridCol w:w="1132"/>
        <w:gridCol w:w="1199"/>
        <w:gridCol w:w="1316"/>
      </w:tblGrid>
      <w:tr w:rsidR="00C029BC" w:rsidRPr="00380380" w14:paraId="7B584B79" w14:textId="77777777" w:rsidTr="00284716">
        <w:trPr>
          <w:tblHeader/>
        </w:trPr>
        <w:tc>
          <w:tcPr>
            <w:tcW w:w="1343" w:type="dxa"/>
            <w:shd w:val="clear" w:color="auto" w:fill="F2F2F2" w:themeFill="background1" w:themeFillShade="F2"/>
            <w:vAlign w:val="center"/>
          </w:tcPr>
          <w:p w14:paraId="73504BB6" w14:textId="5478FC67" w:rsidR="00C029BC" w:rsidRPr="00380380" w:rsidRDefault="00292B6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GCTC</w:t>
            </w:r>
            <w:r w:rsidR="00C029BC" w:rsidRPr="00380380">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6A75773B" w14:textId="77777777" w:rsidR="00C029BC" w:rsidRPr="00380380" w:rsidRDefault="00C029B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Course or Category</w:t>
            </w:r>
          </w:p>
        </w:tc>
        <w:tc>
          <w:tcPr>
            <w:tcW w:w="1132" w:type="dxa"/>
            <w:shd w:val="clear" w:color="auto" w:fill="F2F2F2" w:themeFill="background1" w:themeFillShade="F2"/>
            <w:vAlign w:val="center"/>
          </w:tcPr>
          <w:p w14:paraId="376C04DA" w14:textId="77777777" w:rsidR="00C029BC" w:rsidRPr="00380380" w:rsidRDefault="00C029B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Credits</w:t>
            </w:r>
          </w:p>
        </w:tc>
        <w:tc>
          <w:tcPr>
            <w:tcW w:w="1199" w:type="dxa"/>
            <w:shd w:val="clear" w:color="auto" w:fill="F2F2F2" w:themeFill="background1" w:themeFillShade="F2"/>
            <w:vAlign w:val="center"/>
          </w:tcPr>
          <w:p w14:paraId="4602E0AF" w14:textId="56DAE91D" w:rsidR="00C029BC" w:rsidRPr="00380380" w:rsidRDefault="001754DA" w:rsidP="007F1B63">
            <w:pPr>
              <w:jc w:val="center"/>
              <w:rPr>
                <w:rFonts w:asciiTheme="minorHAnsi" w:hAnsiTheme="minorHAnsi" w:cstheme="minorHAnsi"/>
                <w:b/>
                <w:sz w:val="22"/>
                <w:szCs w:val="22"/>
              </w:rPr>
            </w:pPr>
            <w:r w:rsidRPr="00380380">
              <w:rPr>
                <w:rFonts w:asciiTheme="minorHAnsi" w:hAnsiTheme="minorHAnsi" w:cstheme="minorHAnsi"/>
                <w:b/>
                <w:sz w:val="22"/>
                <w:szCs w:val="22"/>
              </w:rPr>
              <w:t>NKU</w:t>
            </w:r>
            <w:r w:rsidR="006F5DE0" w:rsidRPr="00380380">
              <w:rPr>
                <w:rFonts w:asciiTheme="minorHAnsi" w:hAnsiTheme="minorHAnsi" w:cstheme="minorHAnsi"/>
                <w:b/>
                <w:sz w:val="22"/>
                <w:szCs w:val="22"/>
              </w:rPr>
              <w:br/>
            </w:r>
            <w:r w:rsidR="00C029BC" w:rsidRPr="00380380">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380380" w:rsidRDefault="00C029BC" w:rsidP="007F1B63">
            <w:pPr>
              <w:jc w:val="center"/>
              <w:rPr>
                <w:rFonts w:asciiTheme="minorHAnsi" w:hAnsiTheme="minorHAnsi" w:cstheme="minorHAnsi"/>
                <w:b/>
                <w:sz w:val="22"/>
                <w:szCs w:val="22"/>
              </w:rPr>
            </w:pPr>
            <w:r w:rsidRPr="00380380">
              <w:rPr>
                <w:rFonts w:asciiTheme="minorHAnsi" w:hAnsiTheme="minorHAnsi" w:cstheme="minorHAnsi"/>
                <w:b/>
                <w:sz w:val="22"/>
                <w:szCs w:val="22"/>
              </w:rPr>
              <w:t>Completed</w:t>
            </w:r>
          </w:p>
        </w:tc>
      </w:tr>
      <w:tr w:rsidR="00756D22" w:rsidRPr="00380380" w14:paraId="3BDB248C" w14:textId="77777777" w:rsidTr="00284716">
        <w:tc>
          <w:tcPr>
            <w:tcW w:w="1343" w:type="dxa"/>
          </w:tcPr>
          <w:p w14:paraId="05544EE1" w14:textId="30BADB57"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360" w:type="dxa"/>
            <w:vAlign w:val="center"/>
          </w:tcPr>
          <w:p w14:paraId="0E62D333" w14:textId="0B7D54B4"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Arts &amp; Humanities (AH)/Social Behavioral Sciences (SB) or Foreign Language (FL)</w:t>
            </w:r>
          </w:p>
        </w:tc>
        <w:tc>
          <w:tcPr>
            <w:tcW w:w="1132" w:type="dxa"/>
            <w:vAlign w:val="center"/>
          </w:tcPr>
          <w:p w14:paraId="004D0D9E" w14:textId="6227246D"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99" w:type="dxa"/>
          </w:tcPr>
          <w:p w14:paraId="271021D2" w14:textId="77777777" w:rsidR="00756D22" w:rsidRPr="00380380" w:rsidRDefault="00756D22" w:rsidP="00756D22">
            <w:pPr>
              <w:rPr>
                <w:rFonts w:asciiTheme="minorHAnsi" w:hAnsiTheme="minorHAnsi" w:cstheme="minorHAnsi"/>
                <w:sz w:val="22"/>
                <w:szCs w:val="22"/>
              </w:rPr>
            </w:pPr>
          </w:p>
        </w:tc>
        <w:tc>
          <w:tcPr>
            <w:tcW w:w="1316" w:type="dxa"/>
          </w:tcPr>
          <w:p w14:paraId="30EE2A57" w14:textId="77777777" w:rsidR="00756D22" w:rsidRPr="00380380" w:rsidRDefault="00756D22" w:rsidP="00756D22">
            <w:pPr>
              <w:jc w:val="center"/>
              <w:rPr>
                <w:rFonts w:asciiTheme="minorHAnsi" w:hAnsiTheme="minorHAnsi" w:cstheme="minorHAnsi"/>
                <w:sz w:val="22"/>
                <w:szCs w:val="22"/>
                <w:highlight w:val="yellow"/>
              </w:rPr>
            </w:pPr>
          </w:p>
        </w:tc>
      </w:tr>
      <w:tr w:rsidR="00756D22" w:rsidRPr="00380380" w14:paraId="19E74EAD" w14:textId="77777777" w:rsidTr="00284716">
        <w:tc>
          <w:tcPr>
            <w:tcW w:w="1343" w:type="dxa"/>
          </w:tcPr>
          <w:p w14:paraId="6115D9A3" w14:textId="12AD5BCB"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360" w:type="dxa"/>
            <w:vAlign w:val="center"/>
          </w:tcPr>
          <w:p w14:paraId="1E4B26B2" w14:textId="1FA72755"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Arts &amp; Humanities (AH)/Social Behavioral Sciences (SB) or Foreign Language (FL)</w:t>
            </w:r>
          </w:p>
        </w:tc>
        <w:tc>
          <w:tcPr>
            <w:tcW w:w="1132" w:type="dxa"/>
            <w:vAlign w:val="center"/>
          </w:tcPr>
          <w:p w14:paraId="44184465" w14:textId="6A9C9E46"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199" w:type="dxa"/>
          </w:tcPr>
          <w:p w14:paraId="7204A656" w14:textId="77777777" w:rsidR="00756D22" w:rsidRPr="00380380" w:rsidRDefault="00756D22" w:rsidP="00756D22">
            <w:pPr>
              <w:rPr>
                <w:rFonts w:asciiTheme="minorHAnsi" w:hAnsiTheme="minorHAnsi" w:cstheme="minorHAnsi"/>
                <w:sz w:val="22"/>
                <w:szCs w:val="22"/>
              </w:rPr>
            </w:pPr>
          </w:p>
        </w:tc>
        <w:tc>
          <w:tcPr>
            <w:tcW w:w="1316" w:type="dxa"/>
          </w:tcPr>
          <w:p w14:paraId="376E34AB" w14:textId="77777777" w:rsidR="00756D22" w:rsidRPr="00380380" w:rsidRDefault="00756D22" w:rsidP="00756D22">
            <w:pPr>
              <w:jc w:val="center"/>
              <w:rPr>
                <w:rFonts w:asciiTheme="minorHAnsi" w:hAnsiTheme="minorHAnsi" w:cstheme="minorHAnsi"/>
                <w:sz w:val="22"/>
                <w:szCs w:val="22"/>
                <w:highlight w:val="yellow"/>
              </w:rPr>
            </w:pPr>
          </w:p>
        </w:tc>
      </w:tr>
      <w:tr w:rsidR="00756D22" w:rsidRPr="00380380" w14:paraId="740AD5A1" w14:textId="77777777" w:rsidTr="00284716">
        <w:trPr>
          <w:trHeight w:val="305"/>
        </w:trPr>
        <w:tc>
          <w:tcPr>
            <w:tcW w:w="1343" w:type="dxa"/>
            <w:vAlign w:val="center"/>
          </w:tcPr>
          <w:p w14:paraId="59C2126C" w14:textId="77777777" w:rsidR="00756D22" w:rsidRPr="00380380" w:rsidRDefault="00756D22" w:rsidP="00756D22">
            <w:pPr>
              <w:rPr>
                <w:rFonts w:asciiTheme="minorHAnsi" w:hAnsiTheme="minorHAnsi" w:cstheme="minorHAnsi"/>
                <w:sz w:val="22"/>
                <w:szCs w:val="22"/>
              </w:rPr>
            </w:pPr>
          </w:p>
        </w:tc>
        <w:tc>
          <w:tcPr>
            <w:tcW w:w="4360" w:type="dxa"/>
            <w:vAlign w:val="center"/>
          </w:tcPr>
          <w:p w14:paraId="05498F55" w14:textId="77777777"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b/>
                <w:sz w:val="22"/>
                <w:szCs w:val="22"/>
              </w:rPr>
              <w:t>Subtotal AA/AS Requirement Courses</w:t>
            </w:r>
          </w:p>
        </w:tc>
        <w:tc>
          <w:tcPr>
            <w:tcW w:w="1132" w:type="dxa"/>
            <w:vAlign w:val="center"/>
          </w:tcPr>
          <w:p w14:paraId="720C580A" w14:textId="3703EC68" w:rsidR="00756D22" w:rsidRPr="00380380" w:rsidRDefault="00756D22" w:rsidP="00756D22">
            <w:pPr>
              <w:jc w:val="center"/>
              <w:rPr>
                <w:rFonts w:asciiTheme="minorHAnsi" w:hAnsiTheme="minorHAnsi" w:cstheme="minorHAnsi"/>
                <w:b/>
                <w:sz w:val="22"/>
                <w:szCs w:val="22"/>
              </w:rPr>
            </w:pPr>
            <w:r w:rsidRPr="00380380">
              <w:rPr>
                <w:rFonts w:asciiTheme="minorHAnsi" w:hAnsiTheme="minorHAnsi" w:cstheme="minorHAnsi"/>
                <w:b/>
                <w:sz w:val="22"/>
                <w:szCs w:val="22"/>
              </w:rPr>
              <w:t>6</w:t>
            </w:r>
          </w:p>
        </w:tc>
        <w:tc>
          <w:tcPr>
            <w:tcW w:w="1199" w:type="dxa"/>
            <w:shd w:val="clear" w:color="auto" w:fill="auto"/>
            <w:vAlign w:val="center"/>
          </w:tcPr>
          <w:p w14:paraId="5E9A5F42" w14:textId="77777777" w:rsidR="00756D22" w:rsidRPr="00380380" w:rsidRDefault="00756D22" w:rsidP="00756D22">
            <w:pPr>
              <w:rPr>
                <w:rFonts w:asciiTheme="minorHAnsi" w:hAnsiTheme="minorHAnsi" w:cstheme="minorHAnsi"/>
                <w:sz w:val="22"/>
                <w:szCs w:val="22"/>
              </w:rPr>
            </w:pPr>
          </w:p>
        </w:tc>
        <w:tc>
          <w:tcPr>
            <w:tcW w:w="1316" w:type="dxa"/>
          </w:tcPr>
          <w:p w14:paraId="634548E8" w14:textId="77777777" w:rsidR="00756D22" w:rsidRPr="00380380" w:rsidRDefault="00756D22" w:rsidP="00756D22">
            <w:pPr>
              <w:rPr>
                <w:rFonts w:asciiTheme="minorHAnsi" w:hAnsiTheme="minorHAnsi" w:cstheme="minorHAnsi"/>
                <w:color w:val="FF0000"/>
                <w:sz w:val="22"/>
                <w:szCs w:val="22"/>
              </w:rPr>
            </w:pPr>
          </w:p>
        </w:tc>
      </w:tr>
    </w:tbl>
    <w:p w14:paraId="5EB26A29" w14:textId="77777777" w:rsidR="00C029BC" w:rsidRPr="00380380" w:rsidRDefault="00C029BC" w:rsidP="00C029BC">
      <w:pPr>
        <w:spacing w:after="160" w:line="259" w:lineRule="auto"/>
        <w:rPr>
          <w:rFonts w:asciiTheme="minorHAnsi" w:hAnsiTheme="minorHAnsi" w:cstheme="minorHAnsi"/>
          <w:sz w:val="22"/>
          <w:szCs w:val="22"/>
        </w:rPr>
      </w:pPr>
    </w:p>
    <w:p w14:paraId="7D9F9DA7" w14:textId="74BF829E" w:rsidR="00C029BC" w:rsidRPr="00380380" w:rsidRDefault="00C029BC" w:rsidP="006F5DE0">
      <w:pPr>
        <w:pStyle w:val="Heading4"/>
        <w:rPr>
          <w:rFonts w:asciiTheme="minorHAnsi" w:hAnsiTheme="minorHAnsi"/>
          <w:sz w:val="22"/>
          <w:szCs w:val="22"/>
        </w:rPr>
      </w:pPr>
      <w:r w:rsidRPr="00380380">
        <w:rPr>
          <w:rFonts w:asciiTheme="minorHAnsi" w:hAnsiTheme="minorHAnsi"/>
          <w:sz w:val="22"/>
          <w:szCs w:val="22"/>
        </w:rPr>
        <w:t xml:space="preserve">Category 3: </w:t>
      </w:r>
      <w:r w:rsidR="008E2AF0" w:rsidRPr="00380380">
        <w:rPr>
          <w:rFonts w:asciiTheme="minorHAnsi" w:hAnsiTheme="minorHAnsi"/>
          <w:sz w:val="22"/>
          <w:szCs w:val="22"/>
        </w:rPr>
        <w:t>G</w:t>
      </w:r>
      <w:r w:rsidRPr="00380380">
        <w:rPr>
          <w:rFonts w:asciiTheme="minorHAnsi" w:hAnsiTheme="minorHAnsi"/>
          <w:sz w:val="22"/>
          <w:szCs w:val="22"/>
        </w:rPr>
        <w:t>CTCS Electives</w:t>
      </w:r>
      <w:r w:rsidR="00B51745" w:rsidRPr="00380380">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380380" w14:paraId="53416681" w14:textId="77777777" w:rsidTr="00056397">
        <w:trPr>
          <w:tblHeader/>
        </w:trPr>
        <w:tc>
          <w:tcPr>
            <w:tcW w:w="1266" w:type="dxa"/>
            <w:shd w:val="clear" w:color="auto" w:fill="F2F2F2" w:themeFill="background1" w:themeFillShade="F2"/>
            <w:vAlign w:val="center"/>
          </w:tcPr>
          <w:p w14:paraId="6F700C0C" w14:textId="5B9C66C7" w:rsidR="00A51F69" w:rsidRPr="00380380" w:rsidRDefault="00292B6C" w:rsidP="00A51F69">
            <w:pPr>
              <w:jc w:val="center"/>
              <w:rPr>
                <w:rFonts w:asciiTheme="minorHAnsi" w:hAnsiTheme="minorHAnsi" w:cstheme="minorHAnsi"/>
                <w:b/>
                <w:sz w:val="22"/>
                <w:szCs w:val="22"/>
              </w:rPr>
            </w:pPr>
            <w:r w:rsidRPr="00380380">
              <w:rPr>
                <w:rFonts w:asciiTheme="minorHAnsi" w:hAnsiTheme="minorHAnsi" w:cstheme="minorHAnsi"/>
                <w:b/>
                <w:sz w:val="22"/>
                <w:szCs w:val="22"/>
              </w:rPr>
              <w:t>GCTC</w:t>
            </w:r>
            <w:r w:rsidR="00A51F69" w:rsidRPr="00380380">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380380" w:rsidRDefault="00A51F69" w:rsidP="00A51F69">
            <w:pPr>
              <w:jc w:val="center"/>
              <w:rPr>
                <w:rFonts w:asciiTheme="minorHAnsi" w:hAnsiTheme="minorHAnsi" w:cstheme="minorHAnsi"/>
                <w:b/>
                <w:sz w:val="22"/>
                <w:szCs w:val="22"/>
              </w:rPr>
            </w:pPr>
            <w:r w:rsidRPr="00380380">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380380" w:rsidRDefault="00A51F69" w:rsidP="00A51F69">
            <w:pPr>
              <w:jc w:val="center"/>
              <w:rPr>
                <w:rFonts w:asciiTheme="minorHAnsi" w:hAnsiTheme="minorHAnsi" w:cstheme="minorHAnsi"/>
                <w:b/>
                <w:sz w:val="22"/>
                <w:szCs w:val="22"/>
              </w:rPr>
            </w:pPr>
            <w:r w:rsidRPr="00380380">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380380" w:rsidRDefault="001754DA" w:rsidP="00A51F69">
            <w:pPr>
              <w:jc w:val="center"/>
              <w:rPr>
                <w:rFonts w:asciiTheme="minorHAnsi" w:hAnsiTheme="minorHAnsi" w:cstheme="minorHAnsi"/>
                <w:b/>
                <w:sz w:val="22"/>
                <w:szCs w:val="22"/>
              </w:rPr>
            </w:pPr>
            <w:r w:rsidRPr="00380380">
              <w:rPr>
                <w:rFonts w:asciiTheme="minorHAnsi" w:hAnsiTheme="minorHAnsi" w:cstheme="minorHAnsi"/>
                <w:b/>
                <w:sz w:val="22"/>
                <w:szCs w:val="22"/>
              </w:rPr>
              <w:t>NKU</w:t>
            </w:r>
            <w:r w:rsidR="00A51F69" w:rsidRPr="00380380">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380380" w:rsidRDefault="00A51F69" w:rsidP="00A51F69">
            <w:pPr>
              <w:jc w:val="center"/>
              <w:rPr>
                <w:rFonts w:asciiTheme="minorHAnsi" w:hAnsiTheme="minorHAnsi" w:cstheme="minorHAnsi"/>
                <w:b/>
                <w:sz w:val="22"/>
                <w:szCs w:val="22"/>
              </w:rPr>
            </w:pPr>
            <w:r w:rsidRPr="00380380">
              <w:rPr>
                <w:rFonts w:asciiTheme="minorHAnsi" w:hAnsiTheme="minorHAnsi" w:cstheme="minorHAnsi"/>
                <w:b/>
                <w:sz w:val="22"/>
                <w:szCs w:val="22"/>
              </w:rPr>
              <w:t>Completed</w:t>
            </w:r>
          </w:p>
        </w:tc>
      </w:tr>
      <w:tr w:rsidR="00756D22" w:rsidRPr="00380380" w14:paraId="494428D0" w14:textId="77777777" w:rsidTr="000058F6">
        <w:tc>
          <w:tcPr>
            <w:tcW w:w="1266" w:type="dxa"/>
          </w:tcPr>
          <w:p w14:paraId="0F063463" w14:textId="2689FD93"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sz w:val="22"/>
                <w:szCs w:val="22"/>
              </w:rPr>
              <w:t>CIT 105 or OST 105</w:t>
            </w:r>
          </w:p>
        </w:tc>
        <w:tc>
          <w:tcPr>
            <w:tcW w:w="4411" w:type="dxa"/>
            <w:vAlign w:val="center"/>
          </w:tcPr>
          <w:p w14:paraId="7C14856A" w14:textId="051B2E4F"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sz w:val="22"/>
                <w:szCs w:val="22"/>
              </w:rPr>
              <w:t>Digital Literacy</w:t>
            </w:r>
          </w:p>
        </w:tc>
        <w:tc>
          <w:tcPr>
            <w:tcW w:w="892" w:type="dxa"/>
            <w:vAlign w:val="center"/>
          </w:tcPr>
          <w:p w14:paraId="3A4F3057" w14:textId="7C7C1361" w:rsidR="00756D22" w:rsidRPr="00380380" w:rsidRDefault="00756D22" w:rsidP="00756D22">
            <w:pPr>
              <w:jc w:val="center"/>
              <w:rPr>
                <w:rFonts w:asciiTheme="minorHAnsi" w:hAnsiTheme="minorHAnsi" w:cstheme="minorHAnsi"/>
                <w:sz w:val="22"/>
                <w:szCs w:val="22"/>
              </w:rPr>
            </w:pPr>
            <w:r w:rsidRPr="00380380">
              <w:rPr>
                <w:rFonts w:asciiTheme="minorHAnsi" w:hAnsiTheme="minorHAnsi" w:cstheme="minorHAnsi"/>
                <w:sz w:val="22"/>
                <w:szCs w:val="22"/>
              </w:rPr>
              <w:t>0-3</w:t>
            </w:r>
          </w:p>
        </w:tc>
        <w:tc>
          <w:tcPr>
            <w:tcW w:w="1465" w:type="dxa"/>
            <w:vAlign w:val="center"/>
          </w:tcPr>
          <w:p w14:paraId="0AFE44C3" w14:textId="3F00680D" w:rsidR="00756D22" w:rsidRPr="00380380" w:rsidRDefault="00756D22" w:rsidP="000058F6">
            <w:pPr>
              <w:rPr>
                <w:rFonts w:asciiTheme="minorHAnsi" w:hAnsiTheme="minorHAnsi" w:cstheme="minorHAnsi"/>
                <w:sz w:val="22"/>
                <w:szCs w:val="22"/>
              </w:rPr>
            </w:pPr>
            <w:r w:rsidRPr="00380380">
              <w:rPr>
                <w:rFonts w:asciiTheme="minorHAnsi" w:hAnsiTheme="minorHAnsi" w:cstheme="minorHAnsi"/>
                <w:sz w:val="22"/>
                <w:szCs w:val="22"/>
              </w:rPr>
              <w:t>BIS 101</w:t>
            </w:r>
          </w:p>
        </w:tc>
        <w:tc>
          <w:tcPr>
            <w:tcW w:w="1316" w:type="dxa"/>
          </w:tcPr>
          <w:p w14:paraId="57A0A76F" w14:textId="77777777" w:rsidR="00756D22" w:rsidRPr="00380380" w:rsidRDefault="00756D22" w:rsidP="00756D22">
            <w:pPr>
              <w:jc w:val="center"/>
              <w:rPr>
                <w:rFonts w:asciiTheme="minorHAnsi" w:hAnsiTheme="minorHAnsi" w:cstheme="minorHAnsi"/>
                <w:sz w:val="22"/>
                <w:szCs w:val="22"/>
                <w:highlight w:val="yellow"/>
              </w:rPr>
            </w:pPr>
          </w:p>
        </w:tc>
      </w:tr>
      <w:tr w:rsidR="00756D22" w:rsidRPr="00380380" w14:paraId="17E77EBF" w14:textId="77777777" w:rsidTr="00056397">
        <w:tc>
          <w:tcPr>
            <w:tcW w:w="1266" w:type="dxa"/>
          </w:tcPr>
          <w:p w14:paraId="56DE8515" w14:textId="0DA47F49"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sz w:val="22"/>
                <w:szCs w:val="22"/>
              </w:rPr>
              <w:t>FYE 105</w:t>
            </w:r>
          </w:p>
        </w:tc>
        <w:tc>
          <w:tcPr>
            <w:tcW w:w="4411" w:type="dxa"/>
            <w:vAlign w:val="center"/>
          </w:tcPr>
          <w:p w14:paraId="31A46872" w14:textId="5F0E08FD"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sz w:val="22"/>
                <w:szCs w:val="22"/>
              </w:rPr>
              <w:t>First-Year Experience</w:t>
            </w:r>
          </w:p>
        </w:tc>
        <w:tc>
          <w:tcPr>
            <w:tcW w:w="892" w:type="dxa"/>
            <w:vAlign w:val="center"/>
          </w:tcPr>
          <w:p w14:paraId="0B47B3E3" w14:textId="778AC129" w:rsidR="00756D22" w:rsidRPr="00380380" w:rsidRDefault="00756D22" w:rsidP="00756D22">
            <w:pPr>
              <w:jc w:val="center"/>
              <w:rPr>
                <w:rFonts w:asciiTheme="minorHAnsi" w:hAnsiTheme="minorHAnsi" w:cstheme="minorHAnsi"/>
                <w:sz w:val="22"/>
                <w:szCs w:val="22"/>
              </w:rPr>
            </w:pPr>
            <w:r w:rsidRPr="00380380">
              <w:rPr>
                <w:rFonts w:asciiTheme="minorHAnsi" w:hAnsiTheme="minorHAnsi" w:cstheme="minorHAnsi"/>
                <w:sz w:val="22"/>
                <w:szCs w:val="22"/>
              </w:rPr>
              <w:t>3</w:t>
            </w:r>
          </w:p>
        </w:tc>
        <w:tc>
          <w:tcPr>
            <w:tcW w:w="1465" w:type="dxa"/>
          </w:tcPr>
          <w:p w14:paraId="58CCB01B" w14:textId="02876EC8" w:rsidR="00756D22" w:rsidRPr="00380380" w:rsidRDefault="00756D22" w:rsidP="00756D22">
            <w:pPr>
              <w:rPr>
                <w:rFonts w:asciiTheme="minorHAnsi" w:hAnsiTheme="minorHAnsi" w:cstheme="minorHAnsi"/>
                <w:sz w:val="22"/>
                <w:szCs w:val="22"/>
              </w:rPr>
            </w:pPr>
            <w:r w:rsidRPr="00380380">
              <w:rPr>
                <w:rFonts w:asciiTheme="minorHAnsi" w:hAnsiTheme="minorHAnsi" w:cstheme="minorHAnsi"/>
                <w:sz w:val="22"/>
                <w:szCs w:val="22"/>
              </w:rPr>
              <w:t>UNV 101</w:t>
            </w:r>
          </w:p>
        </w:tc>
        <w:tc>
          <w:tcPr>
            <w:tcW w:w="1316" w:type="dxa"/>
          </w:tcPr>
          <w:p w14:paraId="3F8CCED4" w14:textId="77777777" w:rsidR="00756D22" w:rsidRPr="00380380" w:rsidRDefault="00756D22" w:rsidP="00756D22">
            <w:pPr>
              <w:jc w:val="center"/>
              <w:rPr>
                <w:rFonts w:asciiTheme="minorHAnsi" w:hAnsiTheme="minorHAnsi" w:cstheme="minorHAnsi"/>
                <w:sz w:val="22"/>
                <w:szCs w:val="22"/>
                <w:highlight w:val="yellow"/>
              </w:rPr>
            </w:pPr>
          </w:p>
        </w:tc>
      </w:tr>
      <w:tr w:rsidR="00756D22" w:rsidRPr="00380380" w14:paraId="40D97605" w14:textId="77777777" w:rsidTr="007142C1">
        <w:tc>
          <w:tcPr>
            <w:tcW w:w="1266" w:type="dxa"/>
          </w:tcPr>
          <w:p w14:paraId="26F63629" w14:textId="20B1AEB9"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CIT 155</w:t>
            </w:r>
          </w:p>
        </w:tc>
        <w:tc>
          <w:tcPr>
            <w:tcW w:w="4411" w:type="dxa"/>
            <w:vAlign w:val="center"/>
          </w:tcPr>
          <w:p w14:paraId="4E889564" w14:textId="5B88AE4C"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Introduction to Web Development</w:t>
            </w:r>
          </w:p>
        </w:tc>
        <w:tc>
          <w:tcPr>
            <w:tcW w:w="892" w:type="dxa"/>
            <w:vAlign w:val="center"/>
          </w:tcPr>
          <w:p w14:paraId="68D7F6A4" w14:textId="25938835"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465" w:type="dxa"/>
          </w:tcPr>
          <w:p w14:paraId="401DDF33" w14:textId="27DD10A1"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INF 286</w:t>
            </w:r>
          </w:p>
        </w:tc>
        <w:tc>
          <w:tcPr>
            <w:tcW w:w="1316" w:type="dxa"/>
          </w:tcPr>
          <w:p w14:paraId="55087766" w14:textId="77777777" w:rsidR="00756D22" w:rsidRPr="00380380" w:rsidRDefault="00756D22" w:rsidP="00756D22">
            <w:pPr>
              <w:jc w:val="center"/>
              <w:rPr>
                <w:rFonts w:asciiTheme="minorHAnsi" w:hAnsiTheme="minorHAnsi" w:cstheme="minorHAnsi"/>
                <w:sz w:val="22"/>
                <w:szCs w:val="22"/>
              </w:rPr>
            </w:pPr>
          </w:p>
        </w:tc>
      </w:tr>
      <w:tr w:rsidR="00756D22" w:rsidRPr="00380380" w14:paraId="22FCAF71" w14:textId="77777777" w:rsidTr="00056397">
        <w:tc>
          <w:tcPr>
            <w:tcW w:w="1266" w:type="dxa"/>
          </w:tcPr>
          <w:p w14:paraId="71918238" w14:textId="66D3ACE1"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COM 287</w:t>
            </w:r>
          </w:p>
        </w:tc>
        <w:tc>
          <w:tcPr>
            <w:tcW w:w="4411" w:type="dxa"/>
            <w:vAlign w:val="center"/>
          </w:tcPr>
          <w:p w14:paraId="763D8777" w14:textId="619C1D03"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Persuasive Speaking</w:t>
            </w:r>
          </w:p>
        </w:tc>
        <w:tc>
          <w:tcPr>
            <w:tcW w:w="892" w:type="dxa"/>
            <w:vAlign w:val="center"/>
          </w:tcPr>
          <w:p w14:paraId="3182DA71" w14:textId="3D11DDCC"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465" w:type="dxa"/>
          </w:tcPr>
          <w:p w14:paraId="0402DE6C" w14:textId="7176AF8D"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CMST 340</w:t>
            </w:r>
          </w:p>
        </w:tc>
        <w:tc>
          <w:tcPr>
            <w:tcW w:w="1316" w:type="dxa"/>
          </w:tcPr>
          <w:p w14:paraId="7D1B7FA4" w14:textId="77777777" w:rsidR="00756D22" w:rsidRPr="00380380" w:rsidRDefault="00756D22" w:rsidP="00756D22">
            <w:pPr>
              <w:jc w:val="center"/>
              <w:rPr>
                <w:rFonts w:asciiTheme="minorHAnsi" w:hAnsiTheme="minorHAnsi" w:cstheme="minorHAnsi"/>
                <w:sz w:val="22"/>
                <w:szCs w:val="22"/>
              </w:rPr>
            </w:pPr>
          </w:p>
        </w:tc>
      </w:tr>
      <w:tr w:rsidR="00756D22" w:rsidRPr="00380380" w14:paraId="59A67F70" w14:textId="77777777" w:rsidTr="00056397">
        <w:tc>
          <w:tcPr>
            <w:tcW w:w="1266" w:type="dxa"/>
          </w:tcPr>
          <w:p w14:paraId="52E33513" w14:textId="7139A942"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COM 252</w:t>
            </w:r>
          </w:p>
        </w:tc>
        <w:tc>
          <w:tcPr>
            <w:tcW w:w="4411" w:type="dxa"/>
            <w:vAlign w:val="center"/>
          </w:tcPr>
          <w:p w14:paraId="71780E7D" w14:textId="4C1F3EB0"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Intro to Interpersonal Communication (OC)</w:t>
            </w:r>
          </w:p>
        </w:tc>
        <w:tc>
          <w:tcPr>
            <w:tcW w:w="892" w:type="dxa"/>
            <w:vAlign w:val="center"/>
          </w:tcPr>
          <w:p w14:paraId="25D0C387" w14:textId="65B4CD90"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465" w:type="dxa"/>
          </w:tcPr>
          <w:p w14:paraId="54E9DE18" w14:textId="643EEF2B"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CMST 220</w:t>
            </w:r>
          </w:p>
        </w:tc>
        <w:tc>
          <w:tcPr>
            <w:tcW w:w="1316" w:type="dxa"/>
          </w:tcPr>
          <w:p w14:paraId="2AFA2692" w14:textId="77777777" w:rsidR="00756D22" w:rsidRPr="00380380" w:rsidRDefault="00756D22" w:rsidP="00756D22">
            <w:pPr>
              <w:jc w:val="center"/>
              <w:rPr>
                <w:rFonts w:asciiTheme="minorHAnsi" w:hAnsiTheme="minorHAnsi" w:cstheme="minorHAnsi"/>
                <w:sz w:val="22"/>
                <w:szCs w:val="22"/>
              </w:rPr>
            </w:pPr>
          </w:p>
        </w:tc>
      </w:tr>
      <w:tr w:rsidR="00756D22" w:rsidRPr="00380380" w14:paraId="6D8B5668" w14:textId="77777777" w:rsidTr="00056397">
        <w:tc>
          <w:tcPr>
            <w:tcW w:w="1266" w:type="dxa"/>
          </w:tcPr>
          <w:p w14:paraId="6373C1B4" w14:textId="5D6A2700"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COM 281</w:t>
            </w:r>
          </w:p>
        </w:tc>
        <w:tc>
          <w:tcPr>
            <w:tcW w:w="4411" w:type="dxa"/>
            <w:vAlign w:val="center"/>
          </w:tcPr>
          <w:p w14:paraId="6ADB044F" w14:textId="4C6717CC"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Communication in Small Group (OC)</w:t>
            </w:r>
          </w:p>
        </w:tc>
        <w:tc>
          <w:tcPr>
            <w:tcW w:w="892" w:type="dxa"/>
            <w:vAlign w:val="center"/>
          </w:tcPr>
          <w:p w14:paraId="6F413672" w14:textId="2A08BD0F"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465" w:type="dxa"/>
          </w:tcPr>
          <w:p w14:paraId="33D2950C" w14:textId="2C49BB06"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CMST 230</w:t>
            </w:r>
          </w:p>
        </w:tc>
        <w:tc>
          <w:tcPr>
            <w:tcW w:w="1316" w:type="dxa"/>
          </w:tcPr>
          <w:p w14:paraId="30ACBAE9" w14:textId="77777777" w:rsidR="00756D22" w:rsidRPr="00380380" w:rsidRDefault="00756D22" w:rsidP="00756D22">
            <w:pPr>
              <w:jc w:val="center"/>
              <w:rPr>
                <w:rFonts w:asciiTheme="minorHAnsi" w:hAnsiTheme="minorHAnsi" w:cstheme="minorHAnsi"/>
                <w:sz w:val="22"/>
                <w:szCs w:val="22"/>
              </w:rPr>
            </w:pPr>
          </w:p>
        </w:tc>
      </w:tr>
      <w:tr w:rsidR="00756D22" w:rsidRPr="00380380" w14:paraId="5EAB5191" w14:textId="77777777" w:rsidTr="00056397">
        <w:tc>
          <w:tcPr>
            <w:tcW w:w="1266" w:type="dxa"/>
          </w:tcPr>
          <w:p w14:paraId="157EC4DA" w14:textId="747C1F59"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TBS XXX</w:t>
            </w:r>
          </w:p>
        </w:tc>
        <w:tc>
          <w:tcPr>
            <w:tcW w:w="4411" w:type="dxa"/>
            <w:vAlign w:val="center"/>
          </w:tcPr>
          <w:p w14:paraId="3B52966B" w14:textId="58CB7CE9"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Elective</w:t>
            </w:r>
          </w:p>
        </w:tc>
        <w:tc>
          <w:tcPr>
            <w:tcW w:w="892" w:type="dxa"/>
            <w:vAlign w:val="center"/>
          </w:tcPr>
          <w:p w14:paraId="6A615BB0" w14:textId="1183DFEC" w:rsidR="00756D22" w:rsidRPr="00380380" w:rsidRDefault="00756D22" w:rsidP="00756D22">
            <w:pPr>
              <w:jc w:val="center"/>
              <w:rPr>
                <w:rFonts w:asciiTheme="minorHAnsi" w:hAnsiTheme="minorHAnsi" w:cstheme="minorHAnsi"/>
                <w:sz w:val="22"/>
                <w:szCs w:val="22"/>
              </w:rPr>
            </w:pPr>
            <w:r w:rsidRPr="00380380">
              <w:rPr>
                <w:rFonts w:asciiTheme="minorHAnsi" w:hAnsiTheme="minorHAnsi"/>
                <w:sz w:val="22"/>
                <w:szCs w:val="22"/>
              </w:rPr>
              <w:t>3</w:t>
            </w:r>
          </w:p>
        </w:tc>
        <w:tc>
          <w:tcPr>
            <w:tcW w:w="1465" w:type="dxa"/>
          </w:tcPr>
          <w:p w14:paraId="34076074" w14:textId="0B321C15" w:rsidR="00756D22" w:rsidRPr="00380380" w:rsidRDefault="00756D22" w:rsidP="00756D22">
            <w:pPr>
              <w:rPr>
                <w:rFonts w:asciiTheme="minorHAnsi" w:hAnsiTheme="minorHAnsi" w:cstheme="minorHAnsi"/>
                <w:sz w:val="22"/>
                <w:szCs w:val="22"/>
              </w:rPr>
            </w:pPr>
            <w:r w:rsidRPr="00380380">
              <w:rPr>
                <w:rFonts w:asciiTheme="minorHAnsi" w:hAnsiTheme="minorHAnsi"/>
                <w:sz w:val="22"/>
                <w:szCs w:val="22"/>
              </w:rPr>
              <w:t>TBD XXX</w:t>
            </w:r>
          </w:p>
        </w:tc>
        <w:tc>
          <w:tcPr>
            <w:tcW w:w="1316" w:type="dxa"/>
          </w:tcPr>
          <w:p w14:paraId="1A0C231A" w14:textId="77777777" w:rsidR="00756D22" w:rsidRPr="00380380" w:rsidRDefault="00756D22" w:rsidP="00756D22">
            <w:pPr>
              <w:jc w:val="center"/>
              <w:rPr>
                <w:rFonts w:asciiTheme="minorHAnsi" w:hAnsiTheme="minorHAnsi" w:cstheme="minorHAnsi"/>
                <w:sz w:val="22"/>
                <w:szCs w:val="22"/>
              </w:rPr>
            </w:pPr>
          </w:p>
        </w:tc>
      </w:tr>
      <w:tr w:rsidR="00756D22" w:rsidRPr="00380380" w14:paraId="482E69F8" w14:textId="77777777" w:rsidTr="00056397">
        <w:tc>
          <w:tcPr>
            <w:tcW w:w="1266" w:type="dxa"/>
          </w:tcPr>
          <w:p w14:paraId="6D651F8F" w14:textId="77777777" w:rsidR="00756D22" w:rsidRPr="00380380" w:rsidRDefault="00756D22" w:rsidP="00756D22">
            <w:pPr>
              <w:rPr>
                <w:rFonts w:asciiTheme="minorHAnsi" w:hAnsiTheme="minorHAnsi" w:cstheme="minorHAnsi"/>
                <w:sz w:val="22"/>
                <w:szCs w:val="22"/>
              </w:rPr>
            </w:pPr>
          </w:p>
        </w:tc>
        <w:tc>
          <w:tcPr>
            <w:tcW w:w="4411" w:type="dxa"/>
            <w:vAlign w:val="center"/>
          </w:tcPr>
          <w:p w14:paraId="5B78A2C4" w14:textId="77777777" w:rsidR="00756D22" w:rsidRPr="00380380" w:rsidRDefault="00756D22" w:rsidP="00756D22">
            <w:pPr>
              <w:jc w:val="right"/>
              <w:rPr>
                <w:rFonts w:asciiTheme="minorHAnsi" w:hAnsiTheme="minorHAnsi" w:cstheme="minorHAnsi"/>
                <w:b/>
                <w:sz w:val="22"/>
                <w:szCs w:val="22"/>
              </w:rPr>
            </w:pPr>
            <w:r w:rsidRPr="00380380">
              <w:rPr>
                <w:rFonts w:asciiTheme="minorHAnsi" w:hAnsiTheme="minorHAnsi" w:cstheme="minorHAnsi"/>
                <w:b/>
                <w:sz w:val="22"/>
                <w:szCs w:val="22"/>
              </w:rPr>
              <w:t>Subtotal Elective Courses</w:t>
            </w:r>
          </w:p>
        </w:tc>
        <w:tc>
          <w:tcPr>
            <w:tcW w:w="892" w:type="dxa"/>
            <w:vAlign w:val="center"/>
          </w:tcPr>
          <w:p w14:paraId="3E090FBF" w14:textId="78E09309" w:rsidR="00756D22" w:rsidRPr="00380380" w:rsidRDefault="00756D22" w:rsidP="00756D22">
            <w:pPr>
              <w:jc w:val="center"/>
              <w:rPr>
                <w:rFonts w:asciiTheme="minorHAnsi" w:hAnsiTheme="minorHAnsi" w:cstheme="minorHAnsi"/>
                <w:b/>
                <w:sz w:val="22"/>
                <w:szCs w:val="22"/>
              </w:rPr>
            </w:pPr>
            <w:r w:rsidRPr="00380380">
              <w:rPr>
                <w:rFonts w:asciiTheme="minorHAnsi" w:hAnsiTheme="minorHAnsi" w:cstheme="minorHAnsi"/>
                <w:b/>
                <w:sz w:val="22"/>
                <w:szCs w:val="22"/>
              </w:rPr>
              <w:t>21</w:t>
            </w:r>
          </w:p>
        </w:tc>
        <w:tc>
          <w:tcPr>
            <w:tcW w:w="1465" w:type="dxa"/>
            <w:vAlign w:val="center"/>
          </w:tcPr>
          <w:p w14:paraId="7CADE45B" w14:textId="77777777" w:rsidR="00756D22" w:rsidRPr="00380380" w:rsidRDefault="00756D22" w:rsidP="00756D22">
            <w:pPr>
              <w:rPr>
                <w:rFonts w:asciiTheme="minorHAnsi" w:hAnsiTheme="minorHAnsi" w:cstheme="minorHAnsi"/>
                <w:sz w:val="22"/>
                <w:szCs w:val="22"/>
              </w:rPr>
            </w:pPr>
          </w:p>
        </w:tc>
        <w:tc>
          <w:tcPr>
            <w:tcW w:w="1316" w:type="dxa"/>
          </w:tcPr>
          <w:p w14:paraId="361E6C53" w14:textId="77777777" w:rsidR="00756D22" w:rsidRPr="00380380" w:rsidRDefault="00756D22" w:rsidP="00756D22">
            <w:pPr>
              <w:jc w:val="center"/>
              <w:rPr>
                <w:rFonts w:asciiTheme="minorHAnsi" w:hAnsiTheme="minorHAnsi" w:cstheme="minorHAnsi"/>
                <w:sz w:val="22"/>
                <w:szCs w:val="22"/>
              </w:rPr>
            </w:pPr>
          </w:p>
        </w:tc>
      </w:tr>
      <w:tr w:rsidR="00756D22" w:rsidRPr="00380380" w14:paraId="39E1C449" w14:textId="77777777" w:rsidTr="00056397">
        <w:tc>
          <w:tcPr>
            <w:tcW w:w="1266" w:type="dxa"/>
          </w:tcPr>
          <w:p w14:paraId="37A42350" w14:textId="77777777" w:rsidR="00756D22" w:rsidRPr="00380380" w:rsidRDefault="00756D22" w:rsidP="00756D22">
            <w:pPr>
              <w:rPr>
                <w:rFonts w:asciiTheme="minorHAnsi" w:hAnsiTheme="minorHAnsi" w:cstheme="minorHAnsi"/>
                <w:sz w:val="22"/>
                <w:szCs w:val="22"/>
              </w:rPr>
            </w:pPr>
          </w:p>
        </w:tc>
        <w:tc>
          <w:tcPr>
            <w:tcW w:w="4411" w:type="dxa"/>
            <w:vAlign w:val="center"/>
          </w:tcPr>
          <w:p w14:paraId="2EEB9432" w14:textId="77777777" w:rsidR="00756D22" w:rsidRPr="00380380" w:rsidRDefault="00756D22" w:rsidP="00756D22">
            <w:pPr>
              <w:jc w:val="right"/>
              <w:rPr>
                <w:rFonts w:asciiTheme="minorHAnsi" w:hAnsiTheme="minorHAnsi" w:cstheme="minorHAnsi"/>
                <w:b/>
                <w:sz w:val="22"/>
                <w:szCs w:val="22"/>
              </w:rPr>
            </w:pPr>
            <w:r w:rsidRPr="00380380">
              <w:rPr>
                <w:rFonts w:asciiTheme="minorHAnsi" w:hAnsiTheme="minorHAnsi" w:cstheme="minorHAnsi"/>
                <w:b/>
                <w:sz w:val="22"/>
                <w:szCs w:val="22"/>
              </w:rPr>
              <w:t>TOTAL Associate Degree Hours</w:t>
            </w:r>
          </w:p>
        </w:tc>
        <w:tc>
          <w:tcPr>
            <w:tcW w:w="892" w:type="dxa"/>
            <w:vAlign w:val="center"/>
          </w:tcPr>
          <w:p w14:paraId="1EA11DBB" w14:textId="25D99634" w:rsidR="00756D22" w:rsidRPr="00380380" w:rsidRDefault="00756D22" w:rsidP="00756D22">
            <w:pPr>
              <w:jc w:val="center"/>
              <w:rPr>
                <w:rFonts w:asciiTheme="minorHAnsi" w:hAnsiTheme="minorHAnsi" w:cstheme="minorHAnsi"/>
                <w:b/>
                <w:sz w:val="22"/>
                <w:szCs w:val="22"/>
              </w:rPr>
            </w:pPr>
            <w:r w:rsidRPr="00380380">
              <w:rPr>
                <w:rFonts w:asciiTheme="minorHAnsi" w:hAnsiTheme="minorHAnsi" w:cstheme="minorHAnsi"/>
                <w:b/>
                <w:sz w:val="22"/>
                <w:szCs w:val="22"/>
              </w:rPr>
              <w:t>61</w:t>
            </w:r>
          </w:p>
        </w:tc>
        <w:tc>
          <w:tcPr>
            <w:tcW w:w="1465" w:type="dxa"/>
            <w:vAlign w:val="center"/>
          </w:tcPr>
          <w:p w14:paraId="25FE4110" w14:textId="77777777" w:rsidR="00756D22" w:rsidRPr="00380380" w:rsidRDefault="00756D22" w:rsidP="00756D22">
            <w:pPr>
              <w:rPr>
                <w:rFonts w:asciiTheme="minorHAnsi" w:hAnsiTheme="minorHAnsi" w:cstheme="minorHAnsi"/>
                <w:sz w:val="22"/>
                <w:szCs w:val="22"/>
              </w:rPr>
            </w:pPr>
          </w:p>
        </w:tc>
        <w:tc>
          <w:tcPr>
            <w:tcW w:w="1316" w:type="dxa"/>
          </w:tcPr>
          <w:p w14:paraId="2612CA25" w14:textId="77777777" w:rsidR="00756D22" w:rsidRPr="00380380" w:rsidRDefault="00756D22" w:rsidP="00756D22">
            <w:pPr>
              <w:jc w:val="center"/>
              <w:rPr>
                <w:rFonts w:asciiTheme="minorHAnsi" w:hAnsiTheme="minorHAnsi" w:cstheme="minorHAnsi"/>
                <w:sz w:val="22"/>
                <w:szCs w:val="22"/>
              </w:rPr>
            </w:pPr>
          </w:p>
        </w:tc>
      </w:tr>
    </w:tbl>
    <w:p w14:paraId="4F542BA4" w14:textId="0134ED57" w:rsidR="00731EB3" w:rsidRPr="00380380" w:rsidRDefault="00731EB3">
      <w:pPr>
        <w:spacing w:after="160" w:line="259" w:lineRule="auto"/>
        <w:rPr>
          <w:rFonts w:asciiTheme="minorHAnsi" w:hAnsiTheme="minorHAnsi" w:cstheme="minorHAnsi"/>
          <w:b/>
          <w:sz w:val="22"/>
          <w:szCs w:val="22"/>
        </w:rPr>
      </w:pPr>
    </w:p>
    <w:p w14:paraId="0D297409" w14:textId="77777777" w:rsidR="00380380" w:rsidRDefault="00380380">
      <w:pPr>
        <w:spacing w:after="160" w:line="259" w:lineRule="auto"/>
        <w:rPr>
          <w:rFonts w:asciiTheme="minorHAnsi" w:hAnsiTheme="minorHAnsi" w:cstheme="minorHAnsi"/>
          <w:b/>
          <w:sz w:val="22"/>
          <w:szCs w:val="22"/>
        </w:rPr>
      </w:pPr>
    </w:p>
    <w:p w14:paraId="7CB451B7" w14:textId="75DD8C16" w:rsidR="006D2CDA" w:rsidRPr="00380380" w:rsidRDefault="001754DA" w:rsidP="00A51F69">
      <w:pPr>
        <w:pStyle w:val="Heading3"/>
        <w:rPr>
          <w:rFonts w:asciiTheme="minorHAnsi" w:hAnsiTheme="minorHAnsi"/>
          <w:szCs w:val="24"/>
        </w:rPr>
      </w:pPr>
      <w:r w:rsidRPr="00380380">
        <w:rPr>
          <w:rFonts w:asciiTheme="minorHAnsi" w:hAnsiTheme="minorHAnsi"/>
          <w:szCs w:val="24"/>
        </w:rPr>
        <w:t>Northern Kentucky University</w:t>
      </w:r>
    </w:p>
    <w:p w14:paraId="2CAFDE7B" w14:textId="4F090F3B" w:rsidR="002327CA" w:rsidRPr="00380380" w:rsidRDefault="001754DA" w:rsidP="00C24DA1">
      <w:pPr>
        <w:pStyle w:val="Heading4"/>
        <w:rPr>
          <w:rFonts w:asciiTheme="minorHAnsi" w:hAnsiTheme="minorHAnsi"/>
          <w:sz w:val="22"/>
          <w:szCs w:val="22"/>
        </w:rPr>
      </w:pPr>
      <w:r w:rsidRPr="00380380">
        <w:rPr>
          <w:rFonts w:asciiTheme="minorHAnsi" w:hAnsiTheme="minorHAnsi"/>
          <w:sz w:val="22"/>
          <w:szCs w:val="22"/>
        </w:rPr>
        <w:t xml:space="preserve">Category 4: </w:t>
      </w:r>
      <w:r w:rsidR="002327CA" w:rsidRPr="00380380">
        <w:rPr>
          <w:rFonts w:asciiTheme="minorHAnsi" w:hAnsiTheme="minorHAnsi"/>
          <w:sz w:val="22"/>
          <w:szCs w:val="22"/>
        </w:rPr>
        <w:t xml:space="preserve">Major Requirements for </w:t>
      </w:r>
      <w:r w:rsidR="00731EB3" w:rsidRPr="00380380">
        <w:rPr>
          <w:rFonts w:asciiTheme="minorHAnsi" w:hAnsiTheme="minorHAnsi"/>
          <w:sz w:val="22"/>
          <w:szCs w:val="22"/>
        </w:rPr>
        <w:t>BA in Communication Studies</w:t>
      </w:r>
    </w:p>
    <w:tbl>
      <w:tblPr>
        <w:tblStyle w:val="TableGrid"/>
        <w:tblW w:w="9535" w:type="dxa"/>
        <w:tblInd w:w="0" w:type="dxa"/>
        <w:tblLayout w:type="fixed"/>
        <w:tblLook w:val="04A0" w:firstRow="1" w:lastRow="0" w:firstColumn="1" w:lastColumn="0" w:noHBand="0" w:noVBand="1"/>
        <w:tblCaption w:val="Category 4: Major Requirements for BA in Communication Studies"/>
        <w:tblDescription w:val="Category 4: Major Requirements for BA in Communication Studies"/>
      </w:tblPr>
      <w:tblGrid>
        <w:gridCol w:w="1615"/>
        <w:gridCol w:w="4860"/>
        <w:gridCol w:w="810"/>
        <w:gridCol w:w="1170"/>
        <w:gridCol w:w="1080"/>
      </w:tblGrid>
      <w:tr w:rsidR="002327CA" w:rsidRPr="00380380" w14:paraId="09FD275A" w14:textId="77777777" w:rsidTr="00284716">
        <w:trPr>
          <w:trHeight w:val="575"/>
          <w:tblHeader/>
        </w:trPr>
        <w:tc>
          <w:tcPr>
            <w:tcW w:w="1615" w:type="dxa"/>
            <w:shd w:val="clear" w:color="auto" w:fill="F2F2F2" w:themeFill="background1" w:themeFillShade="F2"/>
            <w:vAlign w:val="center"/>
          </w:tcPr>
          <w:p w14:paraId="71F6D80B" w14:textId="32DDEC9D" w:rsidR="002327CA" w:rsidRPr="00380380" w:rsidRDefault="001754DA" w:rsidP="007E440B">
            <w:pPr>
              <w:jc w:val="center"/>
              <w:rPr>
                <w:rFonts w:asciiTheme="minorHAnsi" w:hAnsiTheme="minorHAnsi"/>
                <w:b/>
                <w:sz w:val="22"/>
                <w:szCs w:val="22"/>
              </w:rPr>
            </w:pPr>
            <w:r w:rsidRPr="00380380">
              <w:rPr>
                <w:rFonts w:asciiTheme="minorHAnsi" w:hAnsiTheme="minorHAnsi"/>
                <w:b/>
                <w:sz w:val="22"/>
                <w:szCs w:val="22"/>
              </w:rPr>
              <w:t>NKU</w:t>
            </w:r>
            <w:r w:rsidR="002327CA" w:rsidRPr="00380380">
              <w:rPr>
                <w:rFonts w:asciiTheme="minorHAnsi" w:hAnsiTheme="minorHAnsi"/>
                <w:b/>
                <w:sz w:val="22"/>
                <w:szCs w:val="22"/>
              </w:rPr>
              <w:t xml:space="preserve"> Course</w:t>
            </w:r>
          </w:p>
        </w:tc>
        <w:tc>
          <w:tcPr>
            <w:tcW w:w="4860" w:type="dxa"/>
            <w:shd w:val="clear" w:color="auto" w:fill="F2F2F2" w:themeFill="background1" w:themeFillShade="F2"/>
            <w:vAlign w:val="center"/>
          </w:tcPr>
          <w:p w14:paraId="25CB0327" w14:textId="77777777" w:rsidR="002327CA" w:rsidRPr="00380380" w:rsidRDefault="002327CA" w:rsidP="007E440B">
            <w:pPr>
              <w:jc w:val="center"/>
              <w:rPr>
                <w:rFonts w:asciiTheme="minorHAnsi" w:hAnsiTheme="minorHAnsi"/>
                <w:b/>
                <w:sz w:val="22"/>
                <w:szCs w:val="22"/>
              </w:rPr>
            </w:pPr>
            <w:r w:rsidRPr="00380380">
              <w:rPr>
                <w:rFonts w:asciiTheme="minorHAnsi" w:hAnsiTheme="minorHAnsi"/>
                <w:b/>
                <w:sz w:val="22"/>
                <w:szCs w:val="22"/>
              </w:rPr>
              <w:t>Course</w:t>
            </w:r>
          </w:p>
        </w:tc>
        <w:tc>
          <w:tcPr>
            <w:tcW w:w="810" w:type="dxa"/>
            <w:shd w:val="clear" w:color="auto" w:fill="F2F2F2" w:themeFill="background1" w:themeFillShade="F2"/>
            <w:vAlign w:val="center"/>
          </w:tcPr>
          <w:p w14:paraId="7844AB08" w14:textId="77777777" w:rsidR="002327CA" w:rsidRPr="00380380" w:rsidRDefault="002327CA" w:rsidP="007E440B">
            <w:pPr>
              <w:jc w:val="center"/>
              <w:rPr>
                <w:rFonts w:asciiTheme="minorHAnsi" w:hAnsiTheme="minorHAnsi"/>
                <w:b/>
                <w:sz w:val="22"/>
                <w:szCs w:val="22"/>
              </w:rPr>
            </w:pPr>
            <w:r w:rsidRPr="00380380">
              <w:rPr>
                <w:rFonts w:asciiTheme="minorHAnsi" w:hAnsiTheme="minorHAnsi"/>
                <w:b/>
                <w:sz w:val="22"/>
                <w:szCs w:val="22"/>
              </w:rPr>
              <w:t>Credits</w:t>
            </w:r>
          </w:p>
        </w:tc>
        <w:tc>
          <w:tcPr>
            <w:tcW w:w="1170" w:type="dxa"/>
            <w:shd w:val="clear" w:color="auto" w:fill="F2F2F2" w:themeFill="background1" w:themeFillShade="F2"/>
            <w:vAlign w:val="center"/>
          </w:tcPr>
          <w:p w14:paraId="7D625720" w14:textId="1FB23F71" w:rsidR="002327CA" w:rsidRPr="00380380" w:rsidRDefault="00292B6C" w:rsidP="007E440B">
            <w:pPr>
              <w:jc w:val="center"/>
              <w:rPr>
                <w:rFonts w:asciiTheme="minorHAnsi" w:hAnsiTheme="minorHAnsi"/>
                <w:b/>
                <w:sz w:val="22"/>
                <w:szCs w:val="22"/>
              </w:rPr>
            </w:pPr>
            <w:r w:rsidRPr="00380380">
              <w:rPr>
                <w:rFonts w:asciiTheme="minorHAnsi" w:hAnsiTheme="minorHAnsi"/>
                <w:b/>
                <w:sz w:val="22"/>
                <w:szCs w:val="22"/>
              </w:rPr>
              <w:t>GCTC</w:t>
            </w:r>
            <w:r w:rsidR="002327CA" w:rsidRPr="00380380">
              <w:rPr>
                <w:rFonts w:asciiTheme="minorHAnsi" w:hAnsiTheme="minorHAnsi"/>
                <w:b/>
                <w:sz w:val="22"/>
                <w:szCs w:val="22"/>
              </w:rPr>
              <w:t xml:space="preserve"> Course</w:t>
            </w:r>
          </w:p>
        </w:tc>
        <w:tc>
          <w:tcPr>
            <w:tcW w:w="1080" w:type="dxa"/>
            <w:shd w:val="clear" w:color="auto" w:fill="F2F2F2" w:themeFill="background1" w:themeFillShade="F2"/>
            <w:vAlign w:val="center"/>
          </w:tcPr>
          <w:p w14:paraId="40B56554" w14:textId="250492E5" w:rsidR="002327CA" w:rsidRPr="00380380" w:rsidRDefault="002327CA" w:rsidP="00292B6C">
            <w:pPr>
              <w:jc w:val="center"/>
              <w:rPr>
                <w:rFonts w:asciiTheme="minorHAnsi" w:hAnsiTheme="minorHAnsi"/>
                <w:b/>
                <w:sz w:val="22"/>
                <w:szCs w:val="22"/>
              </w:rPr>
            </w:pPr>
            <w:r w:rsidRPr="00380380">
              <w:rPr>
                <w:rFonts w:asciiTheme="minorHAnsi" w:hAnsiTheme="minorHAnsi"/>
                <w:b/>
                <w:sz w:val="22"/>
                <w:szCs w:val="22"/>
              </w:rPr>
              <w:t xml:space="preserve">Taken at </w:t>
            </w:r>
            <w:r w:rsidR="00292B6C" w:rsidRPr="00380380">
              <w:rPr>
                <w:rFonts w:asciiTheme="minorHAnsi" w:hAnsiTheme="minorHAnsi"/>
                <w:b/>
                <w:sz w:val="22"/>
                <w:szCs w:val="22"/>
              </w:rPr>
              <w:t>GCTC</w:t>
            </w:r>
          </w:p>
        </w:tc>
      </w:tr>
      <w:tr w:rsidR="00756D22" w:rsidRPr="00380380" w14:paraId="1F68467E" w14:textId="77777777" w:rsidTr="00284716">
        <w:tc>
          <w:tcPr>
            <w:tcW w:w="1615" w:type="dxa"/>
          </w:tcPr>
          <w:p w14:paraId="4FDB6762" w14:textId="2FBA9A78" w:rsidR="00756D22" w:rsidRPr="00380380" w:rsidRDefault="00756D22" w:rsidP="00756D22">
            <w:pPr>
              <w:rPr>
                <w:rFonts w:asciiTheme="minorHAnsi" w:hAnsiTheme="minorHAnsi"/>
                <w:sz w:val="22"/>
                <w:szCs w:val="22"/>
              </w:rPr>
            </w:pPr>
            <w:r w:rsidRPr="00380380">
              <w:rPr>
                <w:rFonts w:asciiTheme="minorHAnsi" w:hAnsiTheme="minorHAnsi"/>
                <w:sz w:val="22"/>
                <w:szCs w:val="22"/>
              </w:rPr>
              <w:t>CMST 101 OR CMST 110</w:t>
            </w:r>
          </w:p>
        </w:tc>
        <w:tc>
          <w:tcPr>
            <w:tcW w:w="4860" w:type="dxa"/>
            <w:vAlign w:val="center"/>
          </w:tcPr>
          <w:p w14:paraId="24C4B394" w14:textId="77777777" w:rsidR="00756D22" w:rsidRPr="00380380" w:rsidRDefault="00756D22" w:rsidP="00756D22">
            <w:pPr>
              <w:rPr>
                <w:rFonts w:asciiTheme="minorHAnsi" w:hAnsiTheme="minorHAnsi"/>
                <w:sz w:val="22"/>
                <w:szCs w:val="22"/>
              </w:rPr>
            </w:pPr>
            <w:r w:rsidRPr="00380380">
              <w:rPr>
                <w:rFonts w:asciiTheme="minorHAnsi" w:hAnsiTheme="minorHAnsi"/>
                <w:sz w:val="22"/>
                <w:szCs w:val="22"/>
              </w:rPr>
              <w:t>Public Speaking OR</w:t>
            </w:r>
          </w:p>
          <w:p w14:paraId="2F1A0394" w14:textId="292A0145" w:rsidR="00756D22" w:rsidRPr="00380380" w:rsidRDefault="00756D22" w:rsidP="00756D22">
            <w:pPr>
              <w:rPr>
                <w:rFonts w:asciiTheme="minorHAnsi" w:hAnsiTheme="minorHAnsi"/>
                <w:sz w:val="22"/>
                <w:szCs w:val="22"/>
              </w:rPr>
            </w:pPr>
            <w:r w:rsidRPr="00380380">
              <w:rPr>
                <w:rFonts w:asciiTheme="minorHAnsi" w:hAnsiTheme="minorHAnsi"/>
                <w:sz w:val="22"/>
                <w:szCs w:val="22"/>
              </w:rPr>
              <w:t>Introduction to Communication Studies</w:t>
            </w:r>
          </w:p>
        </w:tc>
        <w:tc>
          <w:tcPr>
            <w:tcW w:w="810" w:type="dxa"/>
            <w:vAlign w:val="center"/>
          </w:tcPr>
          <w:p w14:paraId="14080A9A" w14:textId="4B7F7900"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138B7483" w14:textId="7451D308" w:rsidR="00756D22" w:rsidRPr="00380380" w:rsidRDefault="00756D22" w:rsidP="00756D22">
            <w:pPr>
              <w:rPr>
                <w:rFonts w:asciiTheme="minorHAnsi" w:hAnsiTheme="minorHAnsi"/>
                <w:sz w:val="22"/>
                <w:szCs w:val="22"/>
              </w:rPr>
            </w:pPr>
            <w:r w:rsidRPr="00380380">
              <w:rPr>
                <w:rFonts w:asciiTheme="minorHAnsi" w:hAnsiTheme="minorHAnsi"/>
                <w:sz w:val="22"/>
                <w:szCs w:val="22"/>
              </w:rPr>
              <w:t>COM 181</w:t>
            </w:r>
          </w:p>
        </w:tc>
        <w:tc>
          <w:tcPr>
            <w:tcW w:w="1080" w:type="dxa"/>
            <w:vAlign w:val="center"/>
          </w:tcPr>
          <w:p w14:paraId="680192C4" w14:textId="0219D88A"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2D385BA1" w14:textId="77777777" w:rsidTr="00284716">
        <w:tc>
          <w:tcPr>
            <w:tcW w:w="1615" w:type="dxa"/>
          </w:tcPr>
          <w:p w14:paraId="7E6508B7" w14:textId="3494D8B6" w:rsidR="00756D22" w:rsidRPr="00380380" w:rsidRDefault="00756D22" w:rsidP="00756D22">
            <w:pPr>
              <w:rPr>
                <w:rFonts w:asciiTheme="minorHAnsi" w:hAnsiTheme="minorHAnsi"/>
                <w:sz w:val="22"/>
                <w:szCs w:val="22"/>
              </w:rPr>
            </w:pPr>
            <w:r w:rsidRPr="00380380">
              <w:rPr>
                <w:rFonts w:asciiTheme="minorHAnsi" w:hAnsiTheme="minorHAnsi"/>
                <w:sz w:val="22"/>
                <w:szCs w:val="22"/>
              </w:rPr>
              <w:t>CMST 220</w:t>
            </w:r>
          </w:p>
        </w:tc>
        <w:tc>
          <w:tcPr>
            <w:tcW w:w="4860" w:type="dxa"/>
            <w:vAlign w:val="center"/>
          </w:tcPr>
          <w:p w14:paraId="050C567C" w14:textId="4D4A88E6" w:rsidR="00756D22" w:rsidRPr="00380380" w:rsidRDefault="00756D22" w:rsidP="00756D22">
            <w:pPr>
              <w:rPr>
                <w:rFonts w:asciiTheme="minorHAnsi" w:hAnsiTheme="minorHAnsi"/>
                <w:sz w:val="22"/>
                <w:szCs w:val="22"/>
              </w:rPr>
            </w:pPr>
            <w:r w:rsidRPr="00380380">
              <w:rPr>
                <w:rFonts w:asciiTheme="minorHAnsi" w:hAnsiTheme="minorHAnsi"/>
                <w:sz w:val="22"/>
                <w:szCs w:val="22"/>
              </w:rPr>
              <w:t>Interpersonal Communication</w:t>
            </w:r>
          </w:p>
        </w:tc>
        <w:tc>
          <w:tcPr>
            <w:tcW w:w="810" w:type="dxa"/>
            <w:vAlign w:val="center"/>
          </w:tcPr>
          <w:p w14:paraId="455E8C38" w14:textId="3F72B4AC"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57360A86" w14:textId="2E8A1183" w:rsidR="00756D22" w:rsidRPr="00380380" w:rsidRDefault="00756D22" w:rsidP="00756D22">
            <w:pPr>
              <w:rPr>
                <w:rFonts w:asciiTheme="minorHAnsi" w:hAnsiTheme="minorHAnsi"/>
                <w:sz w:val="22"/>
                <w:szCs w:val="22"/>
              </w:rPr>
            </w:pPr>
            <w:r w:rsidRPr="00380380">
              <w:rPr>
                <w:rFonts w:asciiTheme="minorHAnsi" w:hAnsiTheme="minorHAnsi"/>
                <w:sz w:val="22"/>
                <w:szCs w:val="22"/>
              </w:rPr>
              <w:t>COM 252</w:t>
            </w:r>
          </w:p>
        </w:tc>
        <w:tc>
          <w:tcPr>
            <w:tcW w:w="1080" w:type="dxa"/>
            <w:vAlign w:val="center"/>
          </w:tcPr>
          <w:p w14:paraId="4F3E89C6" w14:textId="01CE9F11"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42F19200" w14:textId="77777777" w:rsidTr="00284716">
        <w:tc>
          <w:tcPr>
            <w:tcW w:w="1615" w:type="dxa"/>
            <w:vAlign w:val="center"/>
          </w:tcPr>
          <w:p w14:paraId="661FFC23" w14:textId="6EB905CC" w:rsidR="00756D22" w:rsidRPr="00380380" w:rsidRDefault="00756D22" w:rsidP="00756D22">
            <w:pPr>
              <w:rPr>
                <w:rFonts w:asciiTheme="minorHAnsi" w:hAnsiTheme="minorHAnsi"/>
                <w:sz w:val="22"/>
                <w:szCs w:val="22"/>
              </w:rPr>
            </w:pPr>
            <w:r w:rsidRPr="00380380">
              <w:rPr>
                <w:rFonts w:asciiTheme="minorHAnsi" w:hAnsiTheme="minorHAnsi"/>
                <w:sz w:val="22"/>
                <w:szCs w:val="22"/>
              </w:rPr>
              <w:t>CMST 230</w:t>
            </w:r>
          </w:p>
        </w:tc>
        <w:tc>
          <w:tcPr>
            <w:tcW w:w="4860" w:type="dxa"/>
            <w:vAlign w:val="center"/>
          </w:tcPr>
          <w:p w14:paraId="7418C3F2" w14:textId="4B204CE9" w:rsidR="00756D22" w:rsidRPr="00380380" w:rsidRDefault="00756D22" w:rsidP="00756D22">
            <w:pPr>
              <w:rPr>
                <w:rFonts w:asciiTheme="minorHAnsi" w:hAnsiTheme="minorHAnsi"/>
                <w:sz w:val="22"/>
                <w:szCs w:val="22"/>
              </w:rPr>
            </w:pPr>
            <w:r w:rsidRPr="00380380">
              <w:rPr>
                <w:rFonts w:asciiTheme="minorHAnsi" w:hAnsiTheme="minorHAnsi"/>
                <w:sz w:val="22"/>
                <w:szCs w:val="22"/>
              </w:rPr>
              <w:t>Small Group Communication</w:t>
            </w:r>
          </w:p>
        </w:tc>
        <w:tc>
          <w:tcPr>
            <w:tcW w:w="810" w:type="dxa"/>
            <w:vAlign w:val="center"/>
          </w:tcPr>
          <w:p w14:paraId="75221711" w14:textId="3133637B"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37DBE6A1" w14:textId="1B7C418C" w:rsidR="00756D22" w:rsidRPr="00380380" w:rsidRDefault="00756D22" w:rsidP="00756D22">
            <w:pPr>
              <w:rPr>
                <w:rFonts w:asciiTheme="minorHAnsi" w:hAnsiTheme="minorHAnsi"/>
                <w:sz w:val="22"/>
                <w:szCs w:val="22"/>
              </w:rPr>
            </w:pPr>
            <w:r w:rsidRPr="00380380">
              <w:rPr>
                <w:rFonts w:asciiTheme="minorHAnsi" w:hAnsiTheme="minorHAnsi"/>
                <w:sz w:val="22"/>
                <w:szCs w:val="22"/>
              </w:rPr>
              <w:t>COM 281</w:t>
            </w:r>
          </w:p>
        </w:tc>
        <w:tc>
          <w:tcPr>
            <w:tcW w:w="1080" w:type="dxa"/>
            <w:vAlign w:val="center"/>
          </w:tcPr>
          <w:p w14:paraId="0A2B8748" w14:textId="08EB65DD"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21B8D360" w14:textId="77777777" w:rsidTr="00284716">
        <w:tc>
          <w:tcPr>
            <w:tcW w:w="1615" w:type="dxa"/>
            <w:vAlign w:val="center"/>
          </w:tcPr>
          <w:p w14:paraId="487AD05C" w14:textId="49AF8622" w:rsidR="00756D22" w:rsidRPr="00380380" w:rsidRDefault="00756D22" w:rsidP="00756D22">
            <w:pPr>
              <w:rPr>
                <w:rFonts w:asciiTheme="minorHAnsi" w:hAnsiTheme="minorHAnsi"/>
                <w:sz w:val="22"/>
                <w:szCs w:val="22"/>
              </w:rPr>
            </w:pPr>
            <w:r w:rsidRPr="00380380">
              <w:rPr>
                <w:rFonts w:asciiTheme="minorHAnsi" w:hAnsiTheme="minorHAnsi"/>
                <w:sz w:val="22"/>
                <w:szCs w:val="22"/>
              </w:rPr>
              <w:t>CMST 300</w:t>
            </w:r>
          </w:p>
        </w:tc>
        <w:tc>
          <w:tcPr>
            <w:tcW w:w="4860" w:type="dxa"/>
            <w:vAlign w:val="center"/>
          </w:tcPr>
          <w:p w14:paraId="2A982267" w14:textId="6DB99EB1" w:rsidR="00756D22" w:rsidRPr="00380380" w:rsidRDefault="00756D22" w:rsidP="00756D22">
            <w:pPr>
              <w:rPr>
                <w:rFonts w:asciiTheme="minorHAnsi" w:hAnsiTheme="minorHAnsi"/>
                <w:sz w:val="22"/>
                <w:szCs w:val="22"/>
              </w:rPr>
            </w:pPr>
            <w:r w:rsidRPr="00380380">
              <w:rPr>
                <w:rFonts w:asciiTheme="minorHAnsi" w:hAnsiTheme="minorHAnsi"/>
                <w:sz w:val="22"/>
                <w:szCs w:val="22"/>
              </w:rPr>
              <w:t>Research Methods in Communication Studies</w:t>
            </w:r>
          </w:p>
        </w:tc>
        <w:tc>
          <w:tcPr>
            <w:tcW w:w="810" w:type="dxa"/>
            <w:vAlign w:val="center"/>
          </w:tcPr>
          <w:p w14:paraId="296CA01D" w14:textId="0509CC10"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47473214" w14:textId="77777777" w:rsidR="00756D22" w:rsidRPr="00380380" w:rsidRDefault="00756D22" w:rsidP="00756D22">
            <w:pPr>
              <w:rPr>
                <w:rFonts w:asciiTheme="minorHAnsi" w:hAnsiTheme="minorHAnsi"/>
                <w:sz w:val="22"/>
                <w:szCs w:val="22"/>
              </w:rPr>
            </w:pPr>
          </w:p>
        </w:tc>
        <w:tc>
          <w:tcPr>
            <w:tcW w:w="1080" w:type="dxa"/>
            <w:vAlign w:val="center"/>
          </w:tcPr>
          <w:p w14:paraId="1159164A" w14:textId="77777777" w:rsidR="00756D22" w:rsidRPr="00380380" w:rsidRDefault="00756D22" w:rsidP="00756D22">
            <w:pPr>
              <w:jc w:val="center"/>
              <w:rPr>
                <w:rFonts w:asciiTheme="minorHAnsi" w:hAnsiTheme="minorHAnsi"/>
                <w:sz w:val="22"/>
                <w:szCs w:val="22"/>
              </w:rPr>
            </w:pPr>
          </w:p>
        </w:tc>
      </w:tr>
      <w:tr w:rsidR="00756D22" w:rsidRPr="00380380" w14:paraId="2E5FAFF0" w14:textId="77777777" w:rsidTr="00284716">
        <w:tc>
          <w:tcPr>
            <w:tcW w:w="1615" w:type="dxa"/>
            <w:shd w:val="clear" w:color="auto" w:fill="auto"/>
          </w:tcPr>
          <w:p w14:paraId="4A91D015" w14:textId="63E63AAE" w:rsidR="00756D22" w:rsidRPr="00380380" w:rsidRDefault="00756D22" w:rsidP="00756D22">
            <w:pPr>
              <w:rPr>
                <w:rFonts w:asciiTheme="minorHAnsi" w:hAnsiTheme="minorHAnsi"/>
                <w:sz w:val="22"/>
                <w:szCs w:val="22"/>
              </w:rPr>
            </w:pPr>
            <w:r w:rsidRPr="00380380">
              <w:rPr>
                <w:rFonts w:asciiTheme="minorHAnsi" w:hAnsiTheme="minorHAnsi"/>
                <w:sz w:val="22"/>
                <w:szCs w:val="22"/>
              </w:rPr>
              <w:t>CMST 303</w:t>
            </w:r>
          </w:p>
        </w:tc>
        <w:tc>
          <w:tcPr>
            <w:tcW w:w="4860" w:type="dxa"/>
            <w:shd w:val="clear" w:color="auto" w:fill="auto"/>
            <w:vAlign w:val="center"/>
          </w:tcPr>
          <w:p w14:paraId="56E89709" w14:textId="1266203F" w:rsidR="00756D22" w:rsidRPr="00380380" w:rsidRDefault="00756D22" w:rsidP="00756D22">
            <w:pPr>
              <w:rPr>
                <w:rFonts w:asciiTheme="minorHAnsi" w:hAnsiTheme="minorHAnsi"/>
                <w:sz w:val="22"/>
                <w:szCs w:val="22"/>
              </w:rPr>
            </w:pPr>
            <w:r w:rsidRPr="00380380">
              <w:rPr>
                <w:rFonts w:asciiTheme="minorHAnsi" w:hAnsiTheme="minorHAnsi"/>
                <w:sz w:val="22"/>
                <w:szCs w:val="22"/>
              </w:rPr>
              <w:t>Organizational Communication</w:t>
            </w:r>
          </w:p>
        </w:tc>
        <w:tc>
          <w:tcPr>
            <w:tcW w:w="810" w:type="dxa"/>
            <w:shd w:val="clear" w:color="auto" w:fill="auto"/>
            <w:vAlign w:val="center"/>
          </w:tcPr>
          <w:p w14:paraId="33F71334" w14:textId="72EFCE1A"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shd w:val="clear" w:color="auto" w:fill="auto"/>
            <w:vAlign w:val="center"/>
          </w:tcPr>
          <w:p w14:paraId="28A8910D" w14:textId="77777777" w:rsidR="00756D22" w:rsidRPr="00380380" w:rsidRDefault="00756D22" w:rsidP="00756D22">
            <w:pPr>
              <w:rPr>
                <w:rFonts w:asciiTheme="minorHAnsi" w:hAnsiTheme="minorHAnsi"/>
                <w:sz w:val="22"/>
                <w:szCs w:val="22"/>
              </w:rPr>
            </w:pPr>
          </w:p>
        </w:tc>
        <w:tc>
          <w:tcPr>
            <w:tcW w:w="1080" w:type="dxa"/>
            <w:vAlign w:val="center"/>
          </w:tcPr>
          <w:p w14:paraId="65D16D6C" w14:textId="77777777" w:rsidR="00756D22" w:rsidRPr="00380380" w:rsidRDefault="00756D22" w:rsidP="00756D22">
            <w:pPr>
              <w:jc w:val="center"/>
              <w:rPr>
                <w:rFonts w:asciiTheme="minorHAnsi" w:hAnsiTheme="minorHAnsi"/>
                <w:sz w:val="22"/>
                <w:szCs w:val="22"/>
              </w:rPr>
            </w:pPr>
          </w:p>
        </w:tc>
      </w:tr>
      <w:tr w:rsidR="00756D22" w:rsidRPr="00380380" w14:paraId="30B728AD" w14:textId="77777777" w:rsidTr="00284716">
        <w:tc>
          <w:tcPr>
            <w:tcW w:w="1615" w:type="dxa"/>
            <w:shd w:val="clear" w:color="auto" w:fill="auto"/>
            <w:vAlign w:val="center"/>
          </w:tcPr>
          <w:p w14:paraId="74C2A4A4" w14:textId="77777777" w:rsidR="00756D22" w:rsidRPr="00380380" w:rsidRDefault="00756D22" w:rsidP="00756D22">
            <w:pPr>
              <w:rPr>
                <w:rFonts w:asciiTheme="minorHAnsi" w:hAnsiTheme="minorHAnsi"/>
                <w:sz w:val="22"/>
                <w:szCs w:val="22"/>
              </w:rPr>
            </w:pPr>
            <w:r w:rsidRPr="00380380">
              <w:rPr>
                <w:rFonts w:asciiTheme="minorHAnsi" w:hAnsiTheme="minorHAnsi"/>
                <w:sz w:val="22"/>
                <w:szCs w:val="22"/>
              </w:rPr>
              <w:t>CMST 310 or</w:t>
            </w:r>
          </w:p>
          <w:p w14:paraId="6A3328AD" w14:textId="77777777" w:rsidR="00756D22" w:rsidRPr="00380380" w:rsidRDefault="00756D22" w:rsidP="00756D22">
            <w:pPr>
              <w:rPr>
                <w:rFonts w:asciiTheme="minorHAnsi" w:hAnsiTheme="minorHAnsi"/>
                <w:sz w:val="22"/>
                <w:szCs w:val="22"/>
              </w:rPr>
            </w:pPr>
            <w:r w:rsidRPr="00380380">
              <w:rPr>
                <w:rFonts w:asciiTheme="minorHAnsi" w:hAnsiTheme="minorHAnsi"/>
                <w:sz w:val="22"/>
                <w:szCs w:val="22"/>
              </w:rPr>
              <w:t xml:space="preserve">CMST 340 or </w:t>
            </w:r>
          </w:p>
          <w:p w14:paraId="27ED4CA7" w14:textId="47AC73DA" w:rsidR="00756D22" w:rsidRPr="00380380" w:rsidRDefault="00756D22" w:rsidP="00756D22">
            <w:pPr>
              <w:rPr>
                <w:rFonts w:asciiTheme="minorHAnsi" w:hAnsiTheme="minorHAnsi"/>
                <w:sz w:val="22"/>
                <w:szCs w:val="22"/>
              </w:rPr>
            </w:pPr>
            <w:r w:rsidRPr="00380380">
              <w:rPr>
                <w:rFonts w:asciiTheme="minorHAnsi" w:hAnsiTheme="minorHAnsi"/>
                <w:sz w:val="22"/>
                <w:szCs w:val="22"/>
              </w:rPr>
              <w:t>CMST 410</w:t>
            </w:r>
          </w:p>
        </w:tc>
        <w:tc>
          <w:tcPr>
            <w:tcW w:w="4860" w:type="dxa"/>
            <w:shd w:val="clear" w:color="auto" w:fill="auto"/>
            <w:vAlign w:val="center"/>
          </w:tcPr>
          <w:p w14:paraId="3DE54777" w14:textId="77777777" w:rsidR="00756D22" w:rsidRPr="00380380" w:rsidRDefault="00756D22" w:rsidP="00756D22">
            <w:pPr>
              <w:rPr>
                <w:rFonts w:asciiTheme="minorHAnsi" w:hAnsiTheme="minorHAnsi"/>
                <w:sz w:val="22"/>
                <w:szCs w:val="22"/>
              </w:rPr>
            </w:pPr>
            <w:r w:rsidRPr="00380380">
              <w:rPr>
                <w:rFonts w:asciiTheme="minorHAnsi" w:hAnsiTheme="minorHAnsi"/>
                <w:sz w:val="22"/>
                <w:szCs w:val="22"/>
              </w:rPr>
              <w:t>Argumentation</w:t>
            </w:r>
          </w:p>
          <w:p w14:paraId="1FF36ED5" w14:textId="77777777" w:rsidR="00756D22" w:rsidRPr="00380380" w:rsidRDefault="00756D22" w:rsidP="00756D22">
            <w:pPr>
              <w:rPr>
                <w:rFonts w:asciiTheme="minorHAnsi" w:hAnsiTheme="minorHAnsi"/>
                <w:sz w:val="22"/>
                <w:szCs w:val="22"/>
              </w:rPr>
            </w:pPr>
            <w:r w:rsidRPr="00380380">
              <w:rPr>
                <w:rFonts w:asciiTheme="minorHAnsi" w:hAnsiTheme="minorHAnsi"/>
                <w:sz w:val="22"/>
                <w:szCs w:val="22"/>
              </w:rPr>
              <w:t>Strategies of Persuasion</w:t>
            </w:r>
          </w:p>
          <w:p w14:paraId="55A25A90" w14:textId="58EFA99C" w:rsidR="00756D22" w:rsidRPr="00380380" w:rsidRDefault="00756D22" w:rsidP="00756D22">
            <w:pPr>
              <w:rPr>
                <w:rFonts w:asciiTheme="minorHAnsi" w:hAnsiTheme="minorHAnsi"/>
                <w:sz w:val="22"/>
                <w:szCs w:val="22"/>
              </w:rPr>
            </w:pPr>
            <w:r w:rsidRPr="00380380">
              <w:rPr>
                <w:rFonts w:asciiTheme="minorHAnsi" w:hAnsiTheme="minorHAnsi"/>
                <w:sz w:val="22"/>
                <w:szCs w:val="22"/>
              </w:rPr>
              <w:t>Rhetorical Theory and Criticism</w:t>
            </w:r>
          </w:p>
        </w:tc>
        <w:tc>
          <w:tcPr>
            <w:tcW w:w="810" w:type="dxa"/>
            <w:vAlign w:val="center"/>
          </w:tcPr>
          <w:p w14:paraId="5079337B" w14:textId="7D4AA367"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54B8E879" w14:textId="336BAF8A" w:rsidR="00756D22" w:rsidRPr="00380380" w:rsidRDefault="00756D22" w:rsidP="00756D22">
            <w:pPr>
              <w:rPr>
                <w:rFonts w:asciiTheme="minorHAnsi" w:hAnsiTheme="minorHAnsi"/>
                <w:sz w:val="22"/>
                <w:szCs w:val="22"/>
              </w:rPr>
            </w:pPr>
            <w:r w:rsidRPr="00380380">
              <w:rPr>
                <w:rFonts w:asciiTheme="minorHAnsi" w:hAnsiTheme="minorHAnsi"/>
                <w:sz w:val="22"/>
                <w:szCs w:val="22"/>
              </w:rPr>
              <w:t>COM 287</w:t>
            </w:r>
          </w:p>
        </w:tc>
        <w:tc>
          <w:tcPr>
            <w:tcW w:w="1080" w:type="dxa"/>
            <w:vAlign w:val="center"/>
          </w:tcPr>
          <w:p w14:paraId="54BB4E49" w14:textId="453A0432"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35CB4260" w14:textId="77777777" w:rsidTr="00284716">
        <w:tc>
          <w:tcPr>
            <w:tcW w:w="1615" w:type="dxa"/>
            <w:vAlign w:val="center"/>
          </w:tcPr>
          <w:p w14:paraId="7DA04CBC" w14:textId="5DBFBB71" w:rsidR="00756D22" w:rsidRPr="00380380" w:rsidRDefault="00756D22" w:rsidP="00756D22">
            <w:pPr>
              <w:rPr>
                <w:rFonts w:asciiTheme="minorHAnsi" w:hAnsiTheme="minorHAnsi"/>
                <w:sz w:val="22"/>
                <w:szCs w:val="22"/>
              </w:rPr>
            </w:pPr>
            <w:r w:rsidRPr="00380380">
              <w:rPr>
                <w:rFonts w:asciiTheme="minorHAnsi" w:hAnsiTheme="minorHAnsi"/>
                <w:sz w:val="22"/>
                <w:szCs w:val="22"/>
              </w:rPr>
              <w:t>CMST 355</w:t>
            </w:r>
          </w:p>
        </w:tc>
        <w:tc>
          <w:tcPr>
            <w:tcW w:w="4860" w:type="dxa"/>
            <w:vAlign w:val="center"/>
          </w:tcPr>
          <w:p w14:paraId="09ACCAFA" w14:textId="1F86D09E" w:rsidR="00756D22" w:rsidRPr="00380380" w:rsidRDefault="00756D22" w:rsidP="00756D22">
            <w:pPr>
              <w:rPr>
                <w:rFonts w:asciiTheme="minorHAnsi" w:hAnsiTheme="minorHAnsi"/>
                <w:sz w:val="22"/>
                <w:szCs w:val="22"/>
              </w:rPr>
            </w:pPr>
            <w:r w:rsidRPr="00380380">
              <w:rPr>
                <w:rFonts w:asciiTheme="minorHAnsi" w:hAnsiTheme="minorHAnsi"/>
                <w:sz w:val="22"/>
                <w:szCs w:val="22"/>
              </w:rPr>
              <w:t>Culture and Communication</w:t>
            </w:r>
          </w:p>
        </w:tc>
        <w:tc>
          <w:tcPr>
            <w:tcW w:w="810" w:type="dxa"/>
            <w:vAlign w:val="center"/>
          </w:tcPr>
          <w:p w14:paraId="44F383E7" w14:textId="11FE0CD3"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4D181FC4" w14:textId="5A3EC2CF" w:rsidR="00756D22" w:rsidRPr="00380380" w:rsidRDefault="00756D22" w:rsidP="00756D22">
            <w:pPr>
              <w:rPr>
                <w:rFonts w:asciiTheme="minorHAnsi" w:hAnsiTheme="minorHAnsi"/>
                <w:sz w:val="22"/>
                <w:szCs w:val="22"/>
              </w:rPr>
            </w:pPr>
            <w:r w:rsidRPr="00380380">
              <w:rPr>
                <w:rFonts w:asciiTheme="minorHAnsi" w:hAnsiTheme="minorHAnsi"/>
                <w:sz w:val="22"/>
                <w:szCs w:val="22"/>
              </w:rPr>
              <w:t>COM 254</w:t>
            </w:r>
          </w:p>
        </w:tc>
        <w:tc>
          <w:tcPr>
            <w:tcW w:w="1080" w:type="dxa"/>
            <w:vAlign w:val="center"/>
          </w:tcPr>
          <w:p w14:paraId="31877CCB" w14:textId="34C455F8"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70718089" w14:textId="77777777" w:rsidTr="00284716">
        <w:tc>
          <w:tcPr>
            <w:tcW w:w="1615" w:type="dxa"/>
          </w:tcPr>
          <w:p w14:paraId="51BE336B" w14:textId="6B22CB9B" w:rsidR="00756D22" w:rsidRPr="00380380" w:rsidRDefault="00756D22" w:rsidP="00756D22">
            <w:pPr>
              <w:rPr>
                <w:rFonts w:asciiTheme="minorHAnsi" w:hAnsiTheme="minorHAnsi"/>
                <w:sz w:val="22"/>
                <w:szCs w:val="22"/>
              </w:rPr>
            </w:pPr>
            <w:r w:rsidRPr="00380380">
              <w:rPr>
                <w:rFonts w:asciiTheme="minorHAnsi" w:hAnsiTheme="minorHAnsi"/>
                <w:sz w:val="22"/>
                <w:szCs w:val="22"/>
              </w:rPr>
              <w:t>CMST 370</w:t>
            </w:r>
          </w:p>
        </w:tc>
        <w:tc>
          <w:tcPr>
            <w:tcW w:w="4860" w:type="dxa"/>
            <w:vAlign w:val="center"/>
          </w:tcPr>
          <w:p w14:paraId="08C761D9" w14:textId="30E9E236" w:rsidR="00756D22" w:rsidRPr="00380380" w:rsidRDefault="00756D22" w:rsidP="00756D22">
            <w:pPr>
              <w:rPr>
                <w:rFonts w:asciiTheme="minorHAnsi" w:hAnsiTheme="minorHAnsi"/>
                <w:sz w:val="22"/>
                <w:szCs w:val="22"/>
              </w:rPr>
            </w:pPr>
            <w:r w:rsidRPr="00380380">
              <w:rPr>
                <w:rFonts w:asciiTheme="minorHAnsi" w:hAnsiTheme="minorHAnsi"/>
                <w:sz w:val="22"/>
                <w:szCs w:val="22"/>
              </w:rPr>
              <w:t>Advanced Public Speaking</w:t>
            </w:r>
          </w:p>
        </w:tc>
        <w:tc>
          <w:tcPr>
            <w:tcW w:w="810" w:type="dxa"/>
            <w:vAlign w:val="center"/>
          </w:tcPr>
          <w:p w14:paraId="64016A5E" w14:textId="1797F07C"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255A7C41" w14:textId="77777777" w:rsidR="00756D22" w:rsidRPr="00380380" w:rsidRDefault="00756D22" w:rsidP="00756D22">
            <w:pPr>
              <w:rPr>
                <w:rFonts w:asciiTheme="minorHAnsi" w:hAnsiTheme="minorHAnsi"/>
                <w:sz w:val="22"/>
                <w:szCs w:val="22"/>
              </w:rPr>
            </w:pPr>
          </w:p>
        </w:tc>
        <w:tc>
          <w:tcPr>
            <w:tcW w:w="1080" w:type="dxa"/>
            <w:vAlign w:val="center"/>
          </w:tcPr>
          <w:p w14:paraId="1B5D96DE" w14:textId="77777777" w:rsidR="00756D22" w:rsidRPr="00380380" w:rsidRDefault="00756D22" w:rsidP="00756D22">
            <w:pPr>
              <w:jc w:val="center"/>
              <w:rPr>
                <w:rFonts w:asciiTheme="minorHAnsi" w:hAnsiTheme="minorHAnsi"/>
                <w:sz w:val="22"/>
                <w:szCs w:val="22"/>
              </w:rPr>
            </w:pPr>
          </w:p>
        </w:tc>
      </w:tr>
      <w:tr w:rsidR="00756D22" w:rsidRPr="00380380" w14:paraId="1066BE5D" w14:textId="77777777" w:rsidTr="00284716">
        <w:tc>
          <w:tcPr>
            <w:tcW w:w="1615" w:type="dxa"/>
          </w:tcPr>
          <w:p w14:paraId="4D5D0952" w14:textId="3AF187BC" w:rsidR="00756D22" w:rsidRPr="00380380" w:rsidRDefault="00756D22" w:rsidP="00756D22">
            <w:pPr>
              <w:rPr>
                <w:rFonts w:asciiTheme="minorHAnsi" w:hAnsiTheme="minorHAnsi"/>
                <w:sz w:val="22"/>
                <w:szCs w:val="22"/>
              </w:rPr>
            </w:pPr>
            <w:r w:rsidRPr="00380380">
              <w:rPr>
                <w:rFonts w:asciiTheme="minorHAnsi" w:hAnsiTheme="minorHAnsi"/>
                <w:sz w:val="22"/>
                <w:szCs w:val="22"/>
              </w:rPr>
              <w:t>CMST 430</w:t>
            </w:r>
          </w:p>
        </w:tc>
        <w:tc>
          <w:tcPr>
            <w:tcW w:w="4860" w:type="dxa"/>
            <w:vAlign w:val="center"/>
          </w:tcPr>
          <w:p w14:paraId="053B6AE1" w14:textId="5EF10419" w:rsidR="00756D22" w:rsidRPr="00380380" w:rsidRDefault="00756D22" w:rsidP="00756D22">
            <w:pPr>
              <w:rPr>
                <w:rFonts w:asciiTheme="minorHAnsi" w:hAnsiTheme="minorHAnsi"/>
                <w:sz w:val="22"/>
                <w:szCs w:val="22"/>
              </w:rPr>
            </w:pPr>
            <w:r w:rsidRPr="00380380">
              <w:rPr>
                <w:rFonts w:asciiTheme="minorHAnsi" w:hAnsiTheme="minorHAnsi"/>
                <w:sz w:val="22"/>
                <w:szCs w:val="22"/>
              </w:rPr>
              <w:t>Communication Theories</w:t>
            </w:r>
          </w:p>
        </w:tc>
        <w:tc>
          <w:tcPr>
            <w:tcW w:w="810" w:type="dxa"/>
            <w:vAlign w:val="center"/>
          </w:tcPr>
          <w:p w14:paraId="537FF648" w14:textId="5F3713E3"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6F17F900" w14:textId="77777777" w:rsidR="00756D22" w:rsidRPr="00380380" w:rsidRDefault="00756D22" w:rsidP="00756D22">
            <w:pPr>
              <w:rPr>
                <w:rFonts w:asciiTheme="minorHAnsi" w:hAnsiTheme="minorHAnsi"/>
                <w:sz w:val="22"/>
                <w:szCs w:val="22"/>
              </w:rPr>
            </w:pPr>
          </w:p>
        </w:tc>
        <w:tc>
          <w:tcPr>
            <w:tcW w:w="1080" w:type="dxa"/>
            <w:vAlign w:val="center"/>
          </w:tcPr>
          <w:p w14:paraId="05B874D5" w14:textId="77777777" w:rsidR="00756D22" w:rsidRPr="00380380" w:rsidRDefault="00756D22" w:rsidP="00756D22">
            <w:pPr>
              <w:jc w:val="center"/>
              <w:rPr>
                <w:rFonts w:asciiTheme="minorHAnsi" w:hAnsiTheme="minorHAnsi"/>
                <w:sz w:val="22"/>
                <w:szCs w:val="22"/>
              </w:rPr>
            </w:pPr>
          </w:p>
        </w:tc>
      </w:tr>
      <w:tr w:rsidR="00756D22" w:rsidRPr="00380380" w14:paraId="2B17F65E" w14:textId="77777777" w:rsidTr="00284716">
        <w:tc>
          <w:tcPr>
            <w:tcW w:w="1615" w:type="dxa"/>
          </w:tcPr>
          <w:p w14:paraId="50A1A4FD" w14:textId="5F02DF61" w:rsidR="00756D22" w:rsidRPr="00380380" w:rsidRDefault="00756D22" w:rsidP="00756D22">
            <w:pPr>
              <w:rPr>
                <w:rFonts w:asciiTheme="minorHAnsi" w:hAnsiTheme="minorHAnsi"/>
                <w:sz w:val="22"/>
                <w:szCs w:val="22"/>
              </w:rPr>
            </w:pPr>
            <w:r w:rsidRPr="00380380">
              <w:rPr>
                <w:rFonts w:asciiTheme="minorHAnsi" w:hAnsiTheme="minorHAnsi"/>
                <w:sz w:val="22"/>
                <w:szCs w:val="22"/>
              </w:rPr>
              <w:t>TBS XXX</w:t>
            </w:r>
          </w:p>
        </w:tc>
        <w:tc>
          <w:tcPr>
            <w:tcW w:w="4860" w:type="dxa"/>
            <w:vAlign w:val="center"/>
          </w:tcPr>
          <w:p w14:paraId="64436862" w14:textId="0C406601" w:rsidR="00756D22" w:rsidRPr="00380380" w:rsidRDefault="00756D22" w:rsidP="00756D22">
            <w:pPr>
              <w:rPr>
                <w:rFonts w:asciiTheme="minorHAnsi" w:hAnsiTheme="minorHAnsi"/>
                <w:sz w:val="22"/>
                <w:szCs w:val="22"/>
              </w:rPr>
            </w:pPr>
            <w:r w:rsidRPr="00380380">
              <w:rPr>
                <w:rFonts w:asciiTheme="minorHAnsi" w:hAnsiTheme="minorHAnsi"/>
                <w:sz w:val="22"/>
                <w:szCs w:val="22"/>
              </w:rPr>
              <w:t>Two 300/400 Level CMST courses</w:t>
            </w:r>
          </w:p>
        </w:tc>
        <w:tc>
          <w:tcPr>
            <w:tcW w:w="810" w:type="dxa"/>
            <w:vAlign w:val="center"/>
          </w:tcPr>
          <w:p w14:paraId="090855B7" w14:textId="1D95FF12"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6</w:t>
            </w:r>
          </w:p>
        </w:tc>
        <w:tc>
          <w:tcPr>
            <w:tcW w:w="1170" w:type="dxa"/>
            <w:vAlign w:val="center"/>
          </w:tcPr>
          <w:p w14:paraId="1FCD065A" w14:textId="77777777" w:rsidR="00756D22" w:rsidRPr="00380380" w:rsidRDefault="00756D22" w:rsidP="00756D22">
            <w:pPr>
              <w:rPr>
                <w:rFonts w:asciiTheme="minorHAnsi" w:hAnsiTheme="minorHAnsi"/>
                <w:sz w:val="22"/>
                <w:szCs w:val="22"/>
              </w:rPr>
            </w:pPr>
          </w:p>
        </w:tc>
        <w:tc>
          <w:tcPr>
            <w:tcW w:w="1080" w:type="dxa"/>
            <w:vAlign w:val="center"/>
          </w:tcPr>
          <w:p w14:paraId="17797F5E" w14:textId="77777777" w:rsidR="00756D22" w:rsidRPr="00380380" w:rsidRDefault="00756D22" w:rsidP="00756D22">
            <w:pPr>
              <w:jc w:val="center"/>
              <w:rPr>
                <w:rFonts w:asciiTheme="minorHAnsi" w:hAnsiTheme="minorHAnsi"/>
                <w:sz w:val="22"/>
                <w:szCs w:val="22"/>
              </w:rPr>
            </w:pPr>
          </w:p>
        </w:tc>
      </w:tr>
      <w:tr w:rsidR="00756D22" w:rsidRPr="00380380" w14:paraId="42CDF419" w14:textId="77777777" w:rsidTr="00284716">
        <w:tc>
          <w:tcPr>
            <w:tcW w:w="1615" w:type="dxa"/>
          </w:tcPr>
          <w:p w14:paraId="515336FC" w14:textId="1E670CB0" w:rsidR="00756D22" w:rsidRPr="00380380" w:rsidRDefault="00756D22" w:rsidP="00756D22">
            <w:pPr>
              <w:rPr>
                <w:rFonts w:asciiTheme="minorHAnsi" w:hAnsiTheme="minorHAnsi"/>
                <w:sz w:val="22"/>
                <w:szCs w:val="22"/>
              </w:rPr>
            </w:pPr>
            <w:r w:rsidRPr="00380380">
              <w:rPr>
                <w:rFonts w:asciiTheme="minorHAnsi" w:hAnsiTheme="minorHAnsi"/>
                <w:sz w:val="22"/>
                <w:szCs w:val="22"/>
              </w:rPr>
              <w:t>TBS XXX</w:t>
            </w:r>
          </w:p>
        </w:tc>
        <w:tc>
          <w:tcPr>
            <w:tcW w:w="4860" w:type="dxa"/>
            <w:vAlign w:val="center"/>
          </w:tcPr>
          <w:p w14:paraId="00713C4A" w14:textId="725E89C9" w:rsidR="00756D22" w:rsidRPr="00380380" w:rsidRDefault="00756D22" w:rsidP="00756D22">
            <w:pPr>
              <w:rPr>
                <w:rFonts w:asciiTheme="minorHAnsi" w:hAnsiTheme="minorHAnsi"/>
                <w:sz w:val="22"/>
                <w:szCs w:val="22"/>
              </w:rPr>
            </w:pPr>
            <w:r w:rsidRPr="00380380">
              <w:rPr>
                <w:rFonts w:asciiTheme="minorHAnsi" w:hAnsiTheme="minorHAnsi"/>
                <w:sz w:val="22"/>
                <w:szCs w:val="22"/>
              </w:rPr>
              <w:t>One CMST, EMB, JOU, MIN, POP, PRE or 400/500-leve COM course</w:t>
            </w:r>
          </w:p>
        </w:tc>
        <w:tc>
          <w:tcPr>
            <w:tcW w:w="810" w:type="dxa"/>
            <w:vAlign w:val="center"/>
          </w:tcPr>
          <w:p w14:paraId="13229516" w14:textId="2FD8D9A9"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30BE3B4B" w14:textId="77777777" w:rsidR="00756D22" w:rsidRPr="00380380" w:rsidRDefault="00756D22" w:rsidP="00756D22">
            <w:pPr>
              <w:jc w:val="center"/>
              <w:rPr>
                <w:rFonts w:asciiTheme="minorHAnsi" w:hAnsiTheme="minorHAnsi"/>
                <w:sz w:val="22"/>
                <w:szCs w:val="22"/>
              </w:rPr>
            </w:pPr>
          </w:p>
        </w:tc>
        <w:tc>
          <w:tcPr>
            <w:tcW w:w="1080" w:type="dxa"/>
            <w:vAlign w:val="center"/>
          </w:tcPr>
          <w:p w14:paraId="0CF58A79" w14:textId="77777777" w:rsidR="00756D22" w:rsidRPr="00380380" w:rsidRDefault="00756D22" w:rsidP="00756D22">
            <w:pPr>
              <w:jc w:val="center"/>
              <w:rPr>
                <w:rFonts w:asciiTheme="minorHAnsi" w:hAnsiTheme="minorHAnsi"/>
                <w:sz w:val="22"/>
                <w:szCs w:val="22"/>
              </w:rPr>
            </w:pPr>
          </w:p>
        </w:tc>
      </w:tr>
      <w:tr w:rsidR="00756D22" w:rsidRPr="00380380" w14:paraId="117FF96C" w14:textId="77777777" w:rsidTr="00284716">
        <w:tc>
          <w:tcPr>
            <w:tcW w:w="1615" w:type="dxa"/>
          </w:tcPr>
          <w:p w14:paraId="721A44C0" w14:textId="2D22E2C4" w:rsidR="00756D22" w:rsidRPr="00380380" w:rsidRDefault="00756D22" w:rsidP="00756D22">
            <w:pPr>
              <w:rPr>
                <w:rFonts w:asciiTheme="minorHAnsi" w:hAnsiTheme="minorHAnsi"/>
                <w:sz w:val="22"/>
                <w:szCs w:val="22"/>
              </w:rPr>
            </w:pPr>
            <w:r w:rsidRPr="00380380">
              <w:rPr>
                <w:rFonts w:asciiTheme="minorHAnsi" w:hAnsiTheme="minorHAnsi"/>
                <w:sz w:val="22"/>
                <w:szCs w:val="22"/>
              </w:rPr>
              <w:t>TBS XXX</w:t>
            </w:r>
          </w:p>
        </w:tc>
        <w:tc>
          <w:tcPr>
            <w:tcW w:w="4860" w:type="dxa"/>
            <w:vAlign w:val="center"/>
          </w:tcPr>
          <w:p w14:paraId="74CC5DDA" w14:textId="2E623FC9" w:rsidR="00756D22" w:rsidRPr="00380380" w:rsidRDefault="00756D22" w:rsidP="00756D22">
            <w:pPr>
              <w:rPr>
                <w:rFonts w:asciiTheme="minorHAnsi" w:hAnsiTheme="minorHAnsi"/>
                <w:sz w:val="22"/>
                <w:szCs w:val="22"/>
              </w:rPr>
            </w:pPr>
            <w:r w:rsidRPr="00380380">
              <w:rPr>
                <w:rFonts w:asciiTheme="minorHAnsi" w:hAnsiTheme="minorHAnsi"/>
                <w:sz w:val="22"/>
                <w:szCs w:val="22"/>
              </w:rPr>
              <w:t>Professional Skills Course</w:t>
            </w:r>
          </w:p>
        </w:tc>
        <w:tc>
          <w:tcPr>
            <w:tcW w:w="810" w:type="dxa"/>
            <w:vAlign w:val="center"/>
          </w:tcPr>
          <w:p w14:paraId="5F3967CF" w14:textId="0A35DFE9"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38505487" w14:textId="4FDB919C" w:rsidR="00756D22" w:rsidRPr="00380380" w:rsidRDefault="00756D22" w:rsidP="003E57A9">
            <w:pPr>
              <w:rPr>
                <w:rFonts w:asciiTheme="minorHAnsi" w:hAnsiTheme="minorHAnsi"/>
                <w:sz w:val="22"/>
                <w:szCs w:val="22"/>
              </w:rPr>
            </w:pPr>
            <w:r w:rsidRPr="00380380">
              <w:rPr>
                <w:rFonts w:asciiTheme="minorHAnsi" w:hAnsiTheme="minorHAnsi"/>
                <w:sz w:val="22"/>
                <w:szCs w:val="22"/>
              </w:rPr>
              <w:t>CIT 105</w:t>
            </w:r>
          </w:p>
        </w:tc>
        <w:tc>
          <w:tcPr>
            <w:tcW w:w="1080" w:type="dxa"/>
            <w:vAlign w:val="center"/>
          </w:tcPr>
          <w:p w14:paraId="7CC7A132" w14:textId="69ACAB7A" w:rsidR="00756D22" w:rsidRPr="00380380" w:rsidRDefault="001D5794"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25AFB351" w14:textId="77777777" w:rsidTr="00284716">
        <w:tc>
          <w:tcPr>
            <w:tcW w:w="1615" w:type="dxa"/>
          </w:tcPr>
          <w:p w14:paraId="75905A41" w14:textId="356DEEB4" w:rsidR="00756D22" w:rsidRPr="00380380" w:rsidRDefault="00756D22" w:rsidP="00756D22">
            <w:pPr>
              <w:rPr>
                <w:rFonts w:asciiTheme="minorHAnsi" w:hAnsiTheme="minorHAnsi"/>
                <w:sz w:val="22"/>
                <w:szCs w:val="22"/>
              </w:rPr>
            </w:pPr>
            <w:r w:rsidRPr="00380380">
              <w:rPr>
                <w:rFonts w:asciiTheme="minorHAnsi" w:hAnsiTheme="minorHAnsi"/>
                <w:sz w:val="22"/>
                <w:szCs w:val="22"/>
              </w:rPr>
              <w:t>TBS XXX</w:t>
            </w:r>
          </w:p>
        </w:tc>
        <w:tc>
          <w:tcPr>
            <w:tcW w:w="4860" w:type="dxa"/>
            <w:vAlign w:val="center"/>
          </w:tcPr>
          <w:p w14:paraId="3DE36E64" w14:textId="556B51D8" w:rsidR="00756D22" w:rsidRPr="00380380" w:rsidRDefault="00756D22" w:rsidP="00756D22">
            <w:pPr>
              <w:rPr>
                <w:rFonts w:asciiTheme="minorHAnsi" w:hAnsiTheme="minorHAnsi"/>
                <w:sz w:val="22"/>
                <w:szCs w:val="22"/>
              </w:rPr>
            </w:pPr>
            <w:r w:rsidRPr="00380380">
              <w:rPr>
                <w:rFonts w:asciiTheme="minorHAnsi" w:hAnsiTheme="minorHAnsi"/>
                <w:sz w:val="22"/>
                <w:szCs w:val="22"/>
              </w:rPr>
              <w:t>Professional Skills Course</w:t>
            </w:r>
          </w:p>
        </w:tc>
        <w:tc>
          <w:tcPr>
            <w:tcW w:w="810" w:type="dxa"/>
            <w:vAlign w:val="center"/>
          </w:tcPr>
          <w:p w14:paraId="590ED90E" w14:textId="112FBF3C"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3</w:t>
            </w:r>
          </w:p>
        </w:tc>
        <w:tc>
          <w:tcPr>
            <w:tcW w:w="1170" w:type="dxa"/>
            <w:vAlign w:val="center"/>
          </w:tcPr>
          <w:p w14:paraId="29A9C90D" w14:textId="6FC82C9F" w:rsidR="00756D22" w:rsidRPr="00380380" w:rsidRDefault="00756D22" w:rsidP="00756D22">
            <w:pPr>
              <w:rPr>
                <w:rFonts w:asciiTheme="minorHAnsi" w:hAnsiTheme="minorHAnsi"/>
                <w:sz w:val="22"/>
                <w:szCs w:val="22"/>
              </w:rPr>
            </w:pPr>
            <w:r w:rsidRPr="00380380">
              <w:rPr>
                <w:rFonts w:asciiTheme="minorHAnsi" w:hAnsiTheme="minorHAnsi"/>
                <w:sz w:val="22"/>
                <w:szCs w:val="22"/>
              </w:rPr>
              <w:t>CIT 155</w:t>
            </w:r>
          </w:p>
        </w:tc>
        <w:tc>
          <w:tcPr>
            <w:tcW w:w="1080" w:type="dxa"/>
            <w:vAlign w:val="center"/>
          </w:tcPr>
          <w:p w14:paraId="7192BED4" w14:textId="6D64C911" w:rsidR="00756D22" w:rsidRPr="00380380" w:rsidRDefault="00756D22" w:rsidP="00756D22">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07CD479D" w14:textId="77777777" w:rsidTr="00284716">
        <w:tc>
          <w:tcPr>
            <w:tcW w:w="1615" w:type="dxa"/>
            <w:vAlign w:val="center"/>
          </w:tcPr>
          <w:p w14:paraId="607EFE45" w14:textId="77777777" w:rsidR="00756D22" w:rsidRPr="00380380" w:rsidRDefault="00756D22" w:rsidP="00756D22">
            <w:pPr>
              <w:rPr>
                <w:rFonts w:asciiTheme="minorHAnsi" w:hAnsiTheme="minorHAnsi"/>
                <w:sz w:val="22"/>
                <w:szCs w:val="22"/>
              </w:rPr>
            </w:pPr>
          </w:p>
        </w:tc>
        <w:tc>
          <w:tcPr>
            <w:tcW w:w="4860" w:type="dxa"/>
            <w:vAlign w:val="center"/>
          </w:tcPr>
          <w:p w14:paraId="02ED80BA" w14:textId="46F1423E" w:rsidR="00756D22" w:rsidRPr="00380380" w:rsidRDefault="00756D22" w:rsidP="00756D22">
            <w:pPr>
              <w:jc w:val="right"/>
              <w:rPr>
                <w:rFonts w:asciiTheme="minorHAnsi" w:hAnsiTheme="minorHAnsi"/>
                <w:sz w:val="22"/>
                <w:szCs w:val="22"/>
              </w:rPr>
            </w:pPr>
            <w:r w:rsidRPr="00380380">
              <w:rPr>
                <w:rFonts w:asciiTheme="minorHAnsi" w:hAnsiTheme="minorHAnsi"/>
                <w:b/>
                <w:sz w:val="22"/>
                <w:szCs w:val="22"/>
              </w:rPr>
              <w:t xml:space="preserve">Subtotal Major Credit Hours at NKU </w:t>
            </w:r>
          </w:p>
        </w:tc>
        <w:tc>
          <w:tcPr>
            <w:tcW w:w="810" w:type="dxa"/>
            <w:vAlign w:val="center"/>
          </w:tcPr>
          <w:p w14:paraId="6C700302" w14:textId="6108131F" w:rsidR="00756D22" w:rsidRPr="00380380" w:rsidRDefault="001D5794" w:rsidP="00756D22">
            <w:pPr>
              <w:jc w:val="center"/>
              <w:rPr>
                <w:rFonts w:asciiTheme="minorHAnsi" w:hAnsiTheme="minorHAnsi"/>
                <w:b/>
                <w:sz w:val="22"/>
                <w:szCs w:val="22"/>
              </w:rPr>
            </w:pPr>
            <w:r w:rsidRPr="00380380">
              <w:rPr>
                <w:rFonts w:asciiTheme="minorHAnsi" w:hAnsiTheme="minorHAnsi"/>
                <w:b/>
                <w:sz w:val="22"/>
                <w:szCs w:val="22"/>
              </w:rPr>
              <w:t>21</w:t>
            </w:r>
          </w:p>
        </w:tc>
        <w:tc>
          <w:tcPr>
            <w:tcW w:w="1170" w:type="dxa"/>
            <w:vAlign w:val="center"/>
          </w:tcPr>
          <w:p w14:paraId="203060B6" w14:textId="77777777" w:rsidR="00756D22" w:rsidRPr="00380380" w:rsidRDefault="00756D22" w:rsidP="00756D22">
            <w:pPr>
              <w:rPr>
                <w:rFonts w:asciiTheme="minorHAnsi" w:hAnsiTheme="minorHAnsi"/>
                <w:sz w:val="22"/>
                <w:szCs w:val="22"/>
              </w:rPr>
            </w:pPr>
          </w:p>
        </w:tc>
        <w:tc>
          <w:tcPr>
            <w:tcW w:w="1080" w:type="dxa"/>
            <w:vAlign w:val="center"/>
          </w:tcPr>
          <w:p w14:paraId="7AFAEFC5" w14:textId="77777777" w:rsidR="00756D22" w:rsidRPr="00380380" w:rsidRDefault="00756D22" w:rsidP="00756D22">
            <w:pPr>
              <w:jc w:val="center"/>
              <w:rPr>
                <w:rFonts w:asciiTheme="minorHAnsi" w:hAnsiTheme="minorHAnsi"/>
                <w:sz w:val="22"/>
                <w:szCs w:val="22"/>
              </w:rPr>
            </w:pPr>
          </w:p>
        </w:tc>
      </w:tr>
      <w:tr w:rsidR="00756D22" w:rsidRPr="00380380" w14:paraId="46DCCFD1" w14:textId="77777777" w:rsidTr="00284716">
        <w:tc>
          <w:tcPr>
            <w:tcW w:w="1615" w:type="dxa"/>
            <w:vAlign w:val="center"/>
          </w:tcPr>
          <w:p w14:paraId="69410D00" w14:textId="77777777" w:rsidR="00756D22" w:rsidRPr="00380380" w:rsidRDefault="00756D22" w:rsidP="00756D22">
            <w:pPr>
              <w:rPr>
                <w:rFonts w:asciiTheme="minorHAnsi" w:hAnsiTheme="minorHAnsi"/>
                <w:sz w:val="22"/>
                <w:szCs w:val="22"/>
              </w:rPr>
            </w:pPr>
          </w:p>
        </w:tc>
        <w:tc>
          <w:tcPr>
            <w:tcW w:w="4860" w:type="dxa"/>
            <w:vAlign w:val="center"/>
          </w:tcPr>
          <w:p w14:paraId="7F9CB753" w14:textId="5855012D" w:rsidR="00756D22" w:rsidRPr="00380380" w:rsidRDefault="00756D22" w:rsidP="00280D2B">
            <w:pPr>
              <w:jc w:val="right"/>
              <w:rPr>
                <w:rFonts w:asciiTheme="minorHAnsi" w:hAnsiTheme="minorHAnsi"/>
                <w:sz w:val="22"/>
                <w:szCs w:val="22"/>
              </w:rPr>
            </w:pPr>
            <w:r w:rsidRPr="00380380">
              <w:rPr>
                <w:rFonts w:asciiTheme="minorHAnsi" w:hAnsiTheme="minorHAnsi"/>
                <w:b/>
                <w:sz w:val="22"/>
                <w:szCs w:val="22"/>
              </w:rPr>
              <w:t xml:space="preserve">Subtotal Major Credit Hours at </w:t>
            </w:r>
            <w:r w:rsidR="00280D2B" w:rsidRPr="00380380">
              <w:rPr>
                <w:rFonts w:asciiTheme="minorHAnsi" w:hAnsiTheme="minorHAnsi"/>
                <w:b/>
                <w:sz w:val="22"/>
                <w:szCs w:val="22"/>
              </w:rPr>
              <w:t>GCTC</w:t>
            </w:r>
          </w:p>
        </w:tc>
        <w:tc>
          <w:tcPr>
            <w:tcW w:w="810" w:type="dxa"/>
            <w:vAlign w:val="center"/>
          </w:tcPr>
          <w:p w14:paraId="3A31F4CC" w14:textId="47B782D6" w:rsidR="00756D22" w:rsidRPr="00380380" w:rsidRDefault="001D5794" w:rsidP="00756D22">
            <w:pPr>
              <w:jc w:val="center"/>
              <w:rPr>
                <w:rFonts w:asciiTheme="minorHAnsi" w:hAnsiTheme="minorHAnsi"/>
                <w:b/>
                <w:sz w:val="22"/>
                <w:szCs w:val="22"/>
              </w:rPr>
            </w:pPr>
            <w:r w:rsidRPr="00380380">
              <w:rPr>
                <w:rFonts w:asciiTheme="minorHAnsi" w:hAnsiTheme="minorHAnsi"/>
                <w:b/>
                <w:sz w:val="22"/>
                <w:szCs w:val="22"/>
              </w:rPr>
              <w:t>21</w:t>
            </w:r>
          </w:p>
        </w:tc>
        <w:tc>
          <w:tcPr>
            <w:tcW w:w="1170" w:type="dxa"/>
            <w:vAlign w:val="center"/>
          </w:tcPr>
          <w:p w14:paraId="29890383" w14:textId="77777777" w:rsidR="00756D22" w:rsidRPr="00380380" w:rsidRDefault="00756D22" w:rsidP="00756D22">
            <w:pPr>
              <w:rPr>
                <w:rFonts w:asciiTheme="minorHAnsi" w:hAnsiTheme="minorHAnsi"/>
                <w:sz w:val="22"/>
                <w:szCs w:val="22"/>
              </w:rPr>
            </w:pPr>
          </w:p>
        </w:tc>
        <w:tc>
          <w:tcPr>
            <w:tcW w:w="1080" w:type="dxa"/>
            <w:vAlign w:val="center"/>
          </w:tcPr>
          <w:p w14:paraId="0858846C" w14:textId="77777777" w:rsidR="00756D22" w:rsidRPr="00380380" w:rsidRDefault="00756D22" w:rsidP="00756D22">
            <w:pPr>
              <w:jc w:val="center"/>
              <w:rPr>
                <w:rFonts w:asciiTheme="minorHAnsi" w:hAnsiTheme="minorHAnsi"/>
                <w:sz w:val="22"/>
                <w:szCs w:val="22"/>
              </w:rPr>
            </w:pPr>
          </w:p>
        </w:tc>
      </w:tr>
      <w:tr w:rsidR="00756D22" w:rsidRPr="00380380" w14:paraId="5EF0D1CF" w14:textId="77777777" w:rsidTr="00284716">
        <w:tc>
          <w:tcPr>
            <w:tcW w:w="1615" w:type="dxa"/>
            <w:vAlign w:val="center"/>
          </w:tcPr>
          <w:p w14:paraId="201D61B0" w14:textId="77777777" w:rsidR="00756D22" w:rsidRPr="00380380" w:rsidRDefault="00756D22" w:rsidP="00756D22">
            <w:pPr>
              <w:rPr>
                <w:rFonts w:asciiTheme="minorHAnsi" w:hAnsiTheme="minorHAnsi"/>
                <w:sz w:val="22"/>
                <w:szCs w:val="22"/>
              </w:rPr>
            </w:pPr>
          </w:p>
        </w:tc>
        <w:tc>
          <w:tcPr>
            <w:tcW w:w="4860" w:type="dxa"/>
            <w:vAlign w:val="center"/>
          </w:tcPr>
          <w:p w14:paraId="223971D5" w14:textId="0E194FBC" w:rsidR="00756D22" w:rsidRPr="00380380" w:rsidRDefault="00756D22" w:rsidP="00756D22">
            <w:pPr>
              <w:jc w:val="right"/>
              <w:rPr>
                <w:rFonts w:asciiTheme="minorHAnsi" w:hAnsiTheme="minorHAnsi"/>
                <w:sz w:val="22"/>
                <w:szCs w:val="22"/>
              </w:rPr>
            </w:pPr>
            <w:r w:rsidRPr="00380380">
              <w:rPr>
                <w:rFonts w:asciiTheme="minorHAnsi" w:hAnsiTheme="minorHAnsi"/>
                <w:b/>
                <w:sz w:val="22"/>
                <w:szCs w:val="22"/>
              </w:rPr>
              <w:t>Total Major Credit Hours</w:t>
            </w:r>
          </w:p>
        </w:tc>
        <w:tc>
          <w:tcPr>
            <w:tcW w:w="810" w:type="dxa"/>
            <w:vAlign w:val="center"/>
          </w:tcPr>
          <w:p w14:paraId="10D0CA81" w14:textId="7C1490D2" w:rsidR="00756D22" w:rsidRPr="00380380" w:rsidRDefault="00756D22" w:rsidP="00756D22">
            <w:pPr>
              <w:jc w:val="center"/>
              <w:rPr>
                <w:rFonts w:asciiTheme="minorHAnsi" w:hAnsiTheme="minorHAnsi"/>
                <w:b/>
                <w:sz w:val="22"/>
                <w:szCs w:val="22"/>
              </w:rPr>
            </w:pPr>
            <w:r w:rsidRPr="00380380">
              <w:rPr>
                <w:rFonts w:asciiTheme="minorHAnsi" w:hAnsiTheme="minorHAnsi"/>
                <w:b/>
                <w:sz w:val="22"/>
                <w:szCs w:val="22"/>
              </w:rPr>
              <w:t>42</w:t>
            </w:r>
          </w:p>
        </w:tc>
        <w:tc>
          <w:tcPr>
            <w:tcW w:w="1170" w:type="dxa"/>
            <w:vAlign w:val="center"/>
          </w:tcPr>
          <w:p w14:paraId="34F56D56" w14:textId="77777777" w:rsidR="00756D22" w:rsidRPr="00380380" w:rsidRDefault="00756D22" w:rsidP="00756D22">
            <w:pPr>
              <w:rPr>
                <w:rFonts w:asciiTheme="minorHAnsi" w:hAnsiTheme="minorHAnsi"/>
                <w:sz w:val="22"/>
                <w:szCs w:val="22"/>
              </w:rPr>
            </w:pPr>
          </w:p>
        </w:tc>
        <w:tc>
          <w:tcPr>
            <w:tcW w:w="1080" w:type="dxa"/>
            <w:vAlign w:val="center"/>
          </w:tcPr>
          <w:p w14:paraId="4670581B" w14:textId="77777777" w:rsidR="00756D22" w:rsidRPr="00380380" w:rsidRDefault="00756D22" w:rsidP="00756D22">
            <w:pPr>
              <w:jc w:val="center"/>
              <w:rPr>
                <w:rFonts w:asciiTheme="minorHAnsi" w:hAnsiTheme="minorHAnsi"/>
                <w:sz w:val="22"/>
                <w:szCs w:val="22"/>
              </w:rPr>
            </w:pPr>
          </w:p>
        </w:tc>
      </w:tr>
    </w:tbl>
    <w:p w14:paraId="5DB05B63" w14:textId="77777777" w:rsidR="002327CA" w:rsidRPr="00380380" w:rsidRDefault="002327CA" w:rsidP="006D2CDA">
      <w:pPr>
        <w:rPr>
          <w:rFonts w:asciiTheme="minorHAnsi" w:hAnsiTheme="minorHAnsi" w:cstheme="minorHAnsi"/>
          <w:b/>
          <w:sz w:val="22"/>
          <w:szCs w:val="22"/>
        </w:rPr>
      </w:pPr>
    </w:p>
    <w:p w14:paraId="0DACCB7E" w14:textId="77777777" w:rsidR="00756D22" w:rsidRPr="00380380" w:rsidRDefault="00756D22" w:rsidP="00756D22">
      <w:pPr>
        <w:rPr>
          <w:rFonts w:asciiTheme="minorHAnsi" w:hAnsiTheme="minorHAnsi"/>
          <w:sz w:val="22"/>
          <w:szCs w:val="22"/>
        </w:rPr>
      </w:pPr>
      <w:r w:rsidRPr="00380380">
        <w:rPr>
          <w:rFonts w:asciiTheme="minorHAnsi" w:hAnsiTheme="minorHAnsi"/>
          <w:sz w:val="22"/>
          <w:szCs w:val="22"/>
        </w:rPr>
        <w:t>Below is the list of courses you may choose from for professional skills courses.</w:t>
      </w:r>
    </w:p>
    <w:p w14:paraId="390769C1" w14:textId="77777777" w:rsidR="00756D22" w:rsidRPr="00380380" w:rsidRDefault="00756D22" w:rsidP="00756D22">
      <w:pPr>
        <w:rPr>
          <w:rFonts w:asciiTheme="minorHAnsi" w:hAnsiTheme="minorHAnsi" w:cstheme="minorHAnsi"/>
          <w:b/>
          <w:sz w:val="22"/>
          <w:szCs w:val="22"/>
        </w:rPr>
      </w:pPr>
    </w:p>
    <w:p w14:paraId="6C70E7CE" w14:textId="77777777" w:rsidR="00756D22" w:rsidRPr="00380380" w:rsidRDefault="00756D22" w:rsidP="00756D22">
      <w:pPr>
        <w:pStyle w:val="Heading4"/>
        <w:rPr>
          <w:rFonts w:asciiTheme="minorHAnsi" w:hAnsiTheme="minorHAnsi"/>
          <w:sz w:val="22"/>
          <w:szCs w:val="22"/>
        </w:rPr>
      </w:pPr>
      <w:r w:rsidRPr="00380380">
        <w:rPr>
          <w:rFonts w:asciiTheme="minorHAnsi" w:hAnsiTheme="minorHAnsi"/>
          <w:sz w:val="22"/>
          <w:szCs w:val="22"/>
        </w:rPr>
        <w:t>Category 5: Professional Skills Course Options</w:t>
      </w:r>
    </w:p>
    <w:tbl>
      <w:tblPr>
        <w:tblStyle w:val="TableGrid"/>
        <w:tblW w:w="0" w:type="auto"/>
        <w:tblInd w:w="0" w:type="dxa"/>
        <w:tblLayout w:type="fixed"/>
        <w:tblLook w:val="04A0" w:firstRow="1" w:lastRow="0" w:firstColumn="1" w:lastColumn="0" w:noHBand="0" w:noVBand="1"/>
        <w:tblCaption w:val="Category 5: Professional Skills Course Options"/>
        <w:tblDescription w:val="Category 5: Professional Skills Course Options"/>
      </w:tblPr>
      <w:tblGrid>
        <w:gridCol w:w="1615"/>
        <w:gridCol w:w="4230"/>
        <w:gridCol w:w="900"/>
        <w:gridCol w:w="1260"/>
        <w:gridCol w:w="1345"/>
      </w:tblGrid>
      <w:tr w:rsidR="00756D22" w:rsidRPr="00380380" w14:paraId="511CB396" w14:textId="77777777" w:rsidTr="00E8285E">
        <w:trPr>
          <w:trHeight w:val="575"/>
          <w:tblHeader/>
        </w:trPr>
        <w:tc>
          <w:tcPr>
            <w:tcW w:w="1615" w:type="dxa"/>
            <w:shd w:val="clear" w:color="auto" w:fill="F2F2F2" w:themeFill="background1" w:themeFillShade="F2"/>
            <w:vAlign w:val="center"/>
          </w:tcPr>
          <w:p w14:paraId="4279A9BF"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NKU Course</w:t>
            </w:r>
          </w:p>
        </w:tc>
        <w:tc>
          <w:tcPr>
            <w:tcW w:w="4230" w:type="dxa"/>
            <w:shd w:val="clear" w:color="auto" w:fill="F2F2F2" w:themeFill="background1" w:themeFillShade="F2"/>
            <w:vAlign w:val="center"/>
          </w:tcPr>
          <w:p w14:paraId="5071CB0B"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Course</w:t>
            </w:r>
          </w:p>
        </w:tc>
        <w:tc>
          <w:tcPr>
            <w:tcW w:w="900" w:type="dxa"/>
            <w:shd w:val="clear" w:color="auto" w:fill="F2F2F2" w:themeFill="background1" w:themeFillShade="F2"/>
            <w:vAlign w:val="center"/>
          </w:tcPr>
          <w:p w14:paraId="388749DA"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Credits</w:t>
            </w:r>
          </w:p>
        </w:tc>
        <w:tc>
          <w:tcPr>
            <w:tcW w:w="1260" w:type="dxa"/>
            <w:shd w:val="clear" w:color="auto" w:fill="F2F2F2" w:themeFill="background1" w:themeFillShade="F2"/>
            <w:vAlign w:val="center"/>
          </w:tcPr>
          <w:p w14:paraId="3928F667" w14:textId="3E507CF8"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GCTC Course</w:t>
            </w:r>
          </w:p>
        </w:tc>
        <w:tc>
          <w:tcPr>
            <w:tcW w:w="1345" w:type="dxa"/>
            <w:shd w:val="clear" w:color="auto" w:fill="F2F2F2" w:themeFill="background1" w:themeFillShade="F2"/>
            <w:vAlign w:val="center"/>
          </w:tcPr>
          <w:p w14:paraId="7381AED2"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Taken at KCTCS</w:t>
            </w:r>
          </w:p>
        </w:tc>
      </w:tr>
      <w:tr w:rsidR="00756D22" w:rsidRPr="00380380" w14:paraId="6EC5BFF5" w14:textId="77777777" w:rsidTr="00E8285E">
        <w:tc>
          <w:tcPr>
            <w:tcW w:w="1615" w:type="dxa"/>
            <w:shd w:val="clear" w:color="auto" w:fill="auto"/>
          </w:tcPr>
          <w:p w14:paraId="552260BA"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ENG 340</w:t>
            </w:r>
          </w:p>
        </w:tc>
        <w:tc>
          <w:tcPr>
            <w:tcW w:w="4230" w:type="dxa"/>
            <w:shd w:val="clear" w:color="auto" w:fill="auto"/>
          </w:tcPr>
          <w:p w14:paraId="22E5943E"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Business Writing</w:t>
            </w:r>
          </w:p>
        </w:tc>
        <w:tc>
          <w:tcPr>
            <w:tcW w:w="900" w:type="dxa"/>
            <w:shd w:val="clear" w:color="auto" w:fill="auto"/>
          </w:tcPr>
          <w:p w14:paraId="5C74CBBD"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shd w:val="clear" w:color="auto" w:fill="auto"/>
          </w:tcPr>
          <w:p w14:paraId="07B8FADD"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ENG 103</w:t>
            </w:r>
          </w:p>
        </w:tc>
        <w:tc>
          <w:tcPr>
            <w:tcW w:w="1345" w:type="dxa"/>
            <w:vAlign w:val="center"/>
          </w:tcPr>
          <w:p w14:paraId="5E7CA4A9" w14:textId="77777777" w:rsidR="00756D22" w:rsidRPr="00380380" w:rsidRDefault="00756D22" w:rsidP="00E8285E">
            <w:pPr>
              <w:jc w:val="center"/>
              <w:rPr>
                <w:rFonts w:asciiTheme="minorHAnsi" w:hAnsiTheme="minorHAnsi"/>
                <w:sz w:val="22"/>
                <w:szCs w:val="22"/>
              </w:rPr>
            </w:pPr>
          </w:p>
        </w:tc>
      </w:tr>
      <w:tr w:rsidR="00756D22" w:rsidRPr="00380380" w14:paraId="388FBBD9" w14:textId="77777777" w:rsidTr="00E8285E">
        <w:tc>
          <w:tcPr>
            <w:tcW w:w="1615" w:type="dxa"/>
            <w:shd w:val="clear" w:color="auto" w:fill="auto"/>
          </w:tcPr>
          <w:p w14:paraId="33620EAB"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ENG 347</w:t>
            </w:r>
          </w:p>
        </w:tc>
        <w:tc>
          <w:tcPr>
            <w:tcW w:w="4230" w:type="dxa"/>
            <w:shd w:val="clear" w:color="auto" w:fill="auto"/>
          </w:tcPr>
          <w:p w14:paraId="53D988EA"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Technical Writing</w:t>
            </w:r>
          </w:p>
        </w:tc>
        <w:tc>
          <w:tcPr>
            <w:tcW w:w="900" w:type="dxa"/>
          </w:tcPr>
          <w:p w14:paraId="5B666E32"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039E514E"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ENG 204</w:t>
            </w:r>
          </w:p>
        </w:tc>
        <w:tc>
          <w:tcPr>
            <w:tcW w:w="1345" w:type="dxa"/>
            <w:vAlign w:val="center"/>
          </w:tcPr>
          <w:p w14:paraId="6BA1C858" w14:textId="77777777" w:rsidR="00756D22" w:rsidRPr="00380380" w:rsidRDefault="00756D22" w:rsidP="00E8285E">
            <w:pPr>
              <w:jc w:val="center"/>
              <w:rPr>
                <w:rFonts w:asciiTheme="minorHAnsi" w:hAnsiTheme="minorHAnsi"/>
                <w:sz w:val="22"/>
                <w:szCs w:val="22"/>
              </w:rPr>
            </w:pPr>
          </w:p>
        </w:tc>
      </w:tr>
      <w:tr w:rsidR="00756D22" w:rsidRPr="00380380" w14:paraId="7C216D10" w14:textId="77777777" w:rsidTr="00E8285E">
        <w:tc>
          <w:tcPr>
            <w:tcW w:w="1615" w:type="dxa"/>
          </w:tcPr>
          <w:p w14:paraId="7D26529D"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ENG 349</w:t>
            </w:r>
          </w:p>
        </w:tc>
        <w:tc>
          <w:tcPr>
            <w:tcW w:w="4230" w:type="dxa"/>
          </w:tcPr>
          <w:p w14:paraId="423C489F"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Web Writing for the Professions</w:t>
            </w:r>
          </w:p>
        </w:tc>
        <w:tc>
          <w:tcPr>
            <w:tcW w:w="900" w:type="dxa"/>
          </w:tcPr>
          <w:p w14:paraId="1DBAD1B5"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230BCD58" w14:textId="77777777" w:rsidR="00756D22" w:rsidRPr="00380380" w:rsidRDefault="00756D22" w:rsidP="00E8285E">
            <w:pPr>
              <w:rPr>
                <w:rFonts w:asciiTheme="minorHAnsi" w:hAnsiTheme="minorHAnsi"/>
                <w:sz w:val="22"/>
                <w:szCs w:val="22"/>
              </w:rPr>
            </w:pPr>
          </w:p>
        </w:tc>
        <w:tc>
          <w:tcPr>
            <w:tcW w:w="1345" w:type="dxa"/>
            <w:vAlign w:val="center"/>
          </w:tcPr>
          <w:p w14:paraId="16D1727A" w14:textId="77777777" w:rsidR="00756D22" w:rsidRPr="00380380" w:rsidRDefault="00756D22" w:rsidP="00E8285E">
            <w:pPr>
              <w:jc w:val="center"/>
              <w:rPr>
                <w:rFonts w:asciiTheme="minorHAnsi" w:hAnsiTheme="minorHAnsi"/>
                <w:sz w:val="22"/>
                <w:szCs w:val="22"/>
              </w:rPr>
            </w:pPr>
          </w:p>
        </w:tc>
      </w:tr>
      <w:tr w:rsidR="00756D22" w:rsidRPr="00380380" w14:paraId="0A455F86" w14:textId="77777777" w:rsidTr="00E8285E">
        <w:tc>
          <w:tcPr>
            <w:tcW w:w="1615" w:type="dxa"/>
          </w:tcPr>
          <w:p w14:paraId="2961E83D"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JOU 220</w:t>
            </w:r>
          </w:p>
        </w:tc>
        <w:tc>
          <w:tcPr>
            <w:tcW w:w="4230" w:type="dxa"/>
          </w:tcPr>
          <w:p w14:paraId="2C173584"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News Writing</w:t>
            </w:r>
          </w:p>
        </w:tc>
        <w:tc>
          <w:tcPr>
            <w:tcW w:w="900" w:type="dxa"/>
          </w:tcPr>
          <w:p w14:paraId="116CDC20"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184582EE"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JOU 204</w:t>
            </w:r>
          </w:p>
        </w:tc>
        <w:tc>
          <w:tcPr>
            <w:tcW w:w="1345" w:type="dxa"/>
            <w:vAlign w:val="center"/>
          </w:tcPr>
          <w:p w14:paraId="3DBCACFE" w14:textId="77777777" w:rsidR="00756D22" w:rsidRPr="00380380" w:rsidRDefault="00756D22" w:rsidP="00E8285E">
            <w:pPr>
              <w:jc w:val="center"/>
              <w:rPr>
                <w:rFonts w:asciiTheme="minorHAnsi" w:hAnsiTheme="minorHAnsi"/>
                <w:sz w:val="22"/>
                <w:szCs w:val="22"/>
              </w:rPr>
            </w:pPr>
          </w:p>
        </w:tc>
      </w:tr>
      <w:tr w:rsidR="00756D22" w:rsidRPr="00380380" w14:paraId="6980837C" w14:textId="77777777" w:rsidTr="00E8285E">
        <w:tc>
          <w:tcPr>
            <w:tcW w:w="1615" w:type="dxa"/>
          </w:tcPr>
          <w:p w14:paraId="226E4397"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BIS 101</w:t>
            </w:r>
          </w:p>
        </w:tc>
        <w:tc>
          <w:tcPr>
            <w:tcW w:w="4230" w:type="dxa"/>
          </w:tcPr>
          <w:p w14:paraId="7B23BC43"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Fundamentals of Business Computing</w:t>
            </w:r>
          </w:p>
        </w:tc>
        <w:tc>
          <w:tcPr>
            <w:tcW w:w="900" w:type="dxa"/>
          </w:tcPr>
          <w:p w14:paraId="24FA5053"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31E84EE7"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CIT 105</w:t>
            </w:r>
          </w:p>
        </w:tc>
        <w:tc>
          <w:tcPr>
            <w:tcW w:w="1345" w:type="dxa"/>
            <w:vAlign w:val="center"/>
          </w:tcPr>
          <w:p w14:paraId="3827CA16" w14:textId="0686C593" w:rsidR="00756D22" w:rsidRPr="00380380" w:rsidRDefault="001D5794" w:rsidP="00E8285E">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1123DAFD" w14:textId="77777777" w:rsidTr="00E8285E">
        <w:tc>
          <w:tcPr>
            <w:tcW w:w="1615" w:type="dxa"/>
          </w:tcPr>
          <w:p w14:paraId="02410F8E"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INF 286</w:t>
            </w:r>
          </w:p>
        </w:tc>
        <w:tc>
          <w:tcPr>
            <w:tcW w:w="4230" w:type="dxa"/>
          </w:tcPr>
          <w:p w14:paraId="14FE7675"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Intro to Web Development</w:t>
            </w:r>
          </w:p>
        </w:tc>
        <w:tc>
          <w:tcPr>
            <w:tcW w:w="900" w:type="dxa"/>
          </w:tcPr>
          <w:p w14:paraId="01131F02"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55993231"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CIT 155</w:t>
            </w:r>
          </w:p>
        </w:tc>
        <w:tc>
          <w:tcPr>
            <w:tcW w:w="1345" w:type="dxa"/>
            <w:vAlign w:val="center"/>
          </w:tcPr>
          <w:p w14:paraId="712770EB" w14:textId="4EEF87E9" w:rsidR="00756D22" w:rsidRPr="00380380" w:rsidRDefault="001D5794" w:rsidP="00E8285E">
            <w:pPr>
              <w:jc w:val="center"/>
              <w:rPr>
                <w:rFonts w:asciiTheme="minorHAnsi" w:hAnsiTheme="minorHAnsi"/>
                <w:sz w:val="22"/>
                <w:szCs w:val="22"/>
              </w:rPr>
            </w:pPr>
            <w:r w:rsidRPr="00380380">
              <w:rPr>
                <w:rFonts w:asciiTheme="minorHAnsi" w:hAnsiTheme="minorHAnsi"/>
                <w:sz w:val="22"/>
                <w:szCs w:val="22"/>
              </w:rPr>
              <w:t>x</w:t>
            </w:r>
          </w:p>
        </w:tc>
      </w:tr>
      <w:tr w:rsidR="00756D22" w:rsidRPr="00380380" w14:paraId="7AA33E8E" w14:textId="77777777" w:rsidTr="00E8285E">
        <w:tc>
          <w:tcPr>
            <w:tcW w:w="1615" w:type="dxa"/>
          </w:tcPr>
          <w:p w14:paraId="2794D9E1"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MGT 205</w:t>
            </w:r>
          </w:p>
        </w:tc>
        <w:tc>
          <w:tcPr>
            <w:tcW w:w="4230" w:type="dxa"/>
          </w:tcPr>
          <w:p w14:paraId="14774889"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Business Management Principles</w:t>
            </w:r>
          </w:p>
        </w:tc>
        <w:tc>
          <w:tcPr>
            <w:tcW w:w="900" w:type="dxa"/>
          </w:tcPr>
          <w:p w14:paraId="3F26614C"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3E6F7CEC"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MGT 283</w:t>
            </w:r>
          </w:p>
        </w:tc>
        <w:tc>
          <w:tcPr>
            <w:tcW w:w="1345" w:type="dxa"/>
            <w:vAlign w:val="center"/>
          </w:tcPr>
          <w:p w14:paraId="56183B2E" w14:textId="77777777" w:rsidR="00756D22" w:rsidRPr="00380380" w:rsidRDefault="00756D22" w:rsidP="00E8285E">
            <w:pPr>
              <w:jc w:val="center"/>
              <w:rPr>
                <w:rFonts w:asciiTheme="minorHAnsi" w:hAnsiTheme="minorHAnsi"/>
                <w:sz w:val="22"/>
                <w:szCs w:val="22"/>
              </w:rPr>
            </w:pPr>
          </w:p>
        </w:tc>
      </w:tr>
      <w:tr w:rsidR="00756D22" w:rsidRPr="00380380" w14:paraId="6B0D4572" w14:textId="77777777" w:rsidTr="00E8285E">
        <w:tc>
          <w:tcPr>
            <w:tcW w:w="1615" w:type="dxa"/>
          </w:tcPr>
          <w:p w14:paraId="63A3CE89"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MKT 205</w:t>
            </w:r>
          </w:p>
        </w:tc>
        <w:tc>
          <w:tcPr>
            <w:tcW w:w="4230" w:type="dxa"/>
          </w:tcPr>
          <w:p w14:paraId="1E374ED7"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Principles of Marketing</w:t>
            </w:r>
          </w:p>
        </w:tc>
        <w:tc>
          <w:tcPr>
            <w:tcW w:w="900" w:type="dxa"/>
          </w:tcPr>
          <w:p w14:paraId="4AD84541"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65E59C76"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MKT 282</w:t>
            </w:r>
          </w:p>
        </w:tc>
        <w:tc>
          <w:tcPr>
            <w:tcW w:w="1345" w:type="dxa"/>
            <w:vAlign w:val="center"/>
          </w:tcPr>
          <w:p w14:paraId="34B05081" w14:textId="77777777" w:rsidR="00756D22" w:rsidRPr="00380380" w:rsidRDefault="00756D22" w:rsidP="00E8285E">
            <w:pPr>
              <w:jc w:val="center"/>
              <w:rPr>
                <w:rFonts w:asciiTheme="minorHAnsi" w:hAnsiTheme="minorHAnsi"/>
                <w:sz w:val="22"/>
                <w:szCs w:val="22"/>
              </w:rPr>
            </w:pPr>
          </w:p>
        </w:tc>
      </w:tr>
      <w:tr w:rsidR="00756D22" w:rsidRPr="00380380" w14:paraId="2F2C45EE" w14:textId="77777777" w:rsidTr="00E8285E">
        <w:tc>
          <w:tcPr>
            <w:tcW w:w="1615" w:type="dxa"/>
          </w:tcPr>
          <w:p w14:paraId="772E056C"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CMST 396</w:t>
            </w:r>
          </w:p>
        </w:tc>
        <w:tc>
          <w:tcPr>
            <w:tcW w:w="4230" w:type="dxa"/>
          </w:tcPr>
          <w:p w14:paraId="3B92E65D"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Internship: Communication</w:t>
            </w:r>
          </w:p>
        </w:tc>
        <w:tc>
          <w:tcPr>
            <w:tcW w:w="900" w:type="dxa"/>
          </w:tcPr>
          <w:p w14:paraId="0D9C4771"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3F6D82BB" w14:textId="77777777" w:rsidR="00756D22" w:rsidRPr="00380380" w:rsidRDefault="00756D22" w:rsidP="00E8285E">
            <w:pPr>
              <w:jc w:val="center"/>
              <w:rPr>
                <w:rFonts w:asciiTheme="minorHAnsi" w:hAnsiTheme="minorHAnsi"/>
                <w:sz w:val="22"/>
                <w:szCs w:val="22"/>
              </w:rPr>
            </w:pPr>
          </w:p>
        </w:tc>
        <w:tc>
          <w:tcPr>
            <w:tcW w:w="1345" w:type="dxa"/>
            <w:vAlign w:val="center"/>
          </w:tcPr>
          <w:p w14:paraId="673D211D" w14:textId="77777777" w:rsidR="00756D22" w:rsidRPr="00380380" w:rsidRDefault="00756D22" w:rsidP="00E8285E">
            <w:pPr>
              <w:jc w:val="center"/>
              <w:rPr>
                <w:rFonts w:asciiTheme="minorHAnsi" w:hAnsiTheme="minorHAnsi"/>
                <w:sz w:val="22"/>
                <w:szCs w:val="22"/>
              </w:rPr>
            </w:pPr>
          </w:p>
        </w:tc>
      </w:tr>
      <w:tr w:rsidR="00756D22" w:rsidRPr="00380380" w14:paraId="01E7971E" w14:textId="77777777" w:rsidTr="00E8285E">
        <w:tc>
          <w:tcPr>
            <w:tcW w:w="1615" w:type="dxa"/>
          </w:tcPr>
          <w:p w14:paraId="5083809E"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JOU 305</w:t>
            </w:r>
          </w:p>
        </w:tc>
        <w:tc>
          <w:tcPr>
            <w:tcW w:w="4230" w:type="dxa"/>
          </w:tcPr>
          <w:p w14:paraId="5FEA2056"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Science in the Media</w:t>
            </w:r>
          </w:p>
        </w:tc>
        <w:tc>
          <w:tcPr>
            <w:tcW w:w="900" w:type="dxa"/>
          </w:tcPr>
          <w:p w14:paraId="33E77582"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5193D624" w14:textId="77777777" w:rsidR="00756D22" w:rsidRPr="00380380" w:rsidRDefault="00756D22" w:rsidP="00E8285E">
            <w:pPr>
              <w:jc w:val="center"/>
              <w:rPr>
                <w:rFonts w:asciiTheme="minorHAnsi" w:hAnsiTheme="minorHAnsi"/>
                <w:sz w:val="22"/>
                <w:szCs w:val="22"/>
              </w:rPr>
            </w:pPr>
          </w:p>
        </w:tc>
        <w:tc>
          <w:tcPr>
            <w:tcW w:w="1345" w:type="dxa"/>
            <w:vAlign w:val="center"/>
          </w:tcPr>
          <w:p w14:paraId="2F8AFBB8" w14:textId="77777777" w:rsidR="00756D22" w:rsidRPr="00380380" w:rsidRDefault="00756D22" w:rsidP="00E8285E">
            <w:pPr>
              <w:jc w:val="center"/>
              <w:rPr>
                <w:rFonts w:asciiTheme="minorHAnsi" w:hAnsiTheme="minorHAnsi"/>
                <w:sz w:val="22"/>
                <w:szCs w:val="22"/>
              </w:rPr>
            </w:pPr>
          </w:p>
        </w:tc>
      </w:tr>
      <w:tr w:rsidR="00756D22" w:rsidRPr="00380380" w14:paraId="006CD12B" w14:textId="77777777" w:rsidTr="00E8285E">
        <w:tc>
          <w:tcPr>
            <w:tcW w:w="1615" w:type="dxa"/>
          </w:tcPr>
          <w:p w14:paraId="2C9D0223"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LDR 300</w:t>
            </w:r>
          </w:p>
        </w:tc>
        <w:tc>
          <w:tcPr>
            <w:tcW w:w="4230" w:type="dxa"/>
          </w:tcPr>
          <w:p w14:paraId="1E67C0F3" w14:textId="77777777" w:rsidR="00756D22" w:rsidRPr="00380380" w:rsidRDefault="00756D22" w:rsidP="00E8285E">
            <w:pPr>
              <w:rPr>
                <w:rFonts w:asciiTheme="minorHAnsi" w:hAnsiTheme="minorHAnsi"/>
                <w:sz w:val="22"/>
                <w:szCs w:val="22"/>
              </w:rPr>
            </w:pPr>
            <w:r w:rsidRPr="00380380">
              <w:rPr>
                <w:rFonts w:asciiTheme="minorHAnsi" w:hAnsiTheme="minorHAnsi"/>
                <w:sz w:val="22"/>
                <w:szCs w:val="22"/>
              </w:rPr>
              <w:t>Foundations in Leadership</w:t>
            </w:r>
          </w:p>
        </w:tc>
        <w:tc>
          <w:tcPr>
            <w:tcW w:w="900" w:type="dxa"/>
          </w:tcPr>
          <w:p w14:paraId="0D61F8A8" w14:textId="77777777" w:rsidR="00756D22" w:rsidRPr="00380380" w:rsidRDefault="00756D22" w:rsidP="00E8285E">
            <w:pPr>
              <w:jc w:val="center"/>
              <w:rPr>
                <w:rFonts w:asciiTheme="minorHAnsi" w:hAnsiTheme="minorHAnsi"/>
                <w:sz w:val="22"/>
                <w:szCs w:val="22"/>
              </w:rPr>
            </w:pPr>
            <w:r w:rsidRPr="00380380">
              <w:rPr>
                <w:rFonts w:asciiTheme="minorHAnsi" w:hAnsiTheme="minorHAnsi"/>
                <w:sz w:val="22"/>
                <w:szCs w:val="22"/>
              </w:rPr>
              <w:t>3</w:t>
            </w:r>
          </w:p>
        </w:tc>
        <w:tc>
          <w:tcPr>
            <w:tcW w:w="1260" w:type="dxa"/>
          </w:tcPr>
          <w:p w14:paraId="028CF85C" w14:textId="77777777" w:rsidR="00756D22" w:rsidRPr="00380380" w:rsidRDefault="00756D22" w:rsidP="00E8285E">
            <w:pPr>
              <w:jc w:val="center"/>
              <w:rPr>
                <w:rFonts w:asciiTheme="minorHAnsi" w:hAnsiTheme="minorHAnsi"/>
                <w:sz w:val="22"/>
                <w:szCs w:val="22"/>
              </w:rPr>
            </w:pPr>
          </w:p>
        </w:tc>
        <w:tc>
          <w:tcPr>
            <w:tcW w:w="1345" w:type="dxa"/>
            <w:vAlign w:val="center"/>
          </w:tcPr>
          <w:p w14:paraId="7520A527" w14:textId="77777777" w:rsidR="00756D22" w:rsidRPr="00380380" w:rsidRDefault="00756D22" w:rsidP="00E8285E">
            <w:pPr>
              <w:jc w:val="center"/>
              <w:rPr>
                <w:rFonts w:asciiTheme="minorHAnsi" w:hAnsiTheme="minorHAnsi"/>
                <w:sz w:val="22"/>
                <w:szCs w:val="22"/>
              </w:rPr>
            </w:pPr>
          </w:p>
        </w:tc>
      </w:tr>
    </w:tbl>
    <w:p w14:paraId="69A11CBC" w14:textId="77777777" w:rsidR="00756D22" w:rsidRPr="00380380" w:rsidRDefault="00756D22" w:rsidP="00756D22">
      <w:pPr>
        <w:rPr>
          <w:rFonts w:asciiTheme="minorHAnsi" w:hAnsiTheme="minorHAnsi" w:cstheme="minorHAnsi"/>
          <w:sz w:val="22"/>
          <w:szCs w:val="22"/>
        </w:rPr>
      </w:pPr>
    </w:p>
    <w:p w14:paraId="64D84864" w14:textId="77777777" w:rsidR="00756D22" w:rsidRPr="00380380" w:rsidRDefault="00756D22" w:rsidP="00756D22">
      <w:pPr>
        <w:rPr>
          <w:rFonts w:asciiTheme="minorHAnsi" w:hAnsiTheme="minorHAnsi" w:cs="Arial"/>
          <w:sz w:val="22"/>
          <w:szCs w:val="22"/>
        </w:rPr>
      </w:pPr>
      <w:r w:rsidRPr="00380380">
        <w:rPr>
          <w:rFonts w:asciiTheme="minorHAnsi" w:hAnsiTheme="minorHAnsi" w:cs="Arial"/>
          <w:sz w:val="22"/>
          <w:szCs w:val="22"/>
        </w:rPr>
        <w:t>Students should choose a minor. Depending on students’ areas of interest, they are encouraged to select a minor that will complement this major and strengthen their skill set. For example, if a student has an interest in video production related to health communication, a minor in Electronic Media and Broadcasting would be appropriate. Students are encouraged to work with their advisor to choose a minor. In some cases, the electives chosen above may also work toward the minor.</w:t>
      </w:r>
    </w:p>
    <w:p w14:paraId="777DE12C" w14:textId="77777777" w:rsidR="00380380" w:rsidRDefault="00380380">
      <w:pPr>
        <w:spacing w:after="160" w:line="259" w:lineRule="auto"/>
        <w:rPr>
          <w:rFonts w:asciiTheme="minorHAnsi" w:hAnsiTheme="minorHAnsi" w:cstheme="minorHAnsi"/>
          <w:sz w:val="22"/>
          <w:szCs w:val="22"/>
        </w:rPr>
      </w:pPr>
    </w:p>
    <w:p w14:paraId="291D6719" w14:textId="77777777" w:rsidR="00756D22" w:rsidRPr="00380380" w:rsidRDefault="00756D22" w:rsidP="00756D22">
      <w:pPr>
        <w:spacing w:after="160" w:line="259" w:lineRule="auto"/>
        <w:outlineLvl w:val="3"/>
        <w:rPr>
          <w:rFonts w:asciiTheme="minorHAnsi" w:hAnsiTheme="minorHAnsi" w:cstheme="minorHAnsi"/>
          <w:b/>
          <w:sz w:val="22"/>
          <w:szCs w:val="22"/>
        </w:rPr>
      </w:pPr>
      <w:r w:rsidRPr="00380380">
        <w:rPr>
          <w:rFonts w:asciiTheme="minorHAnsi" w:hAnsiTheme="minorHAnsi" w:cstheme="minorHAnsi"/>
          <w:b/>
          <w:sz w:val="22"/>
          <w:szCs w:val="22"/>
        </w:rPr>
        <w:t>Category 6: Additional Requirements at NKU</w:t>
      </w:r>
    </w:p>
    <w:tbl>
      <w:tblPr>
        <w:tblStyle w:val="TableGrid1"/>
        <w:tblW w:w="0" w:type="auto"/>
        <w:tblInd w:w="0" w:type="dxa"/>
        <w:tblLayout w:type="fixed"/>
        <w:tblLook w:val="04A0" w:firstRow="1" w:lastRow="0" w:firstColumn="1" w:lastColumn="0" w:noHBand="0" w:noVBand="1"/>
        <w:tblCaption w:val="Category 6: Additional Requirements at NKU"/>
        <w:tblDescription w:val="Category 6: Additional Requirements at NKU"/>
      </w:tblPr>
      <w:tblGrid>
        <w:gridCol w:w="1615"/>
        <w:gridCol w:w="4230"/>
        <w:gridCol w:w="900"/>
        <w:gridCol w:w="1260"/>
        <w:gridCol w:w="1345"/>
      </w:tblGrid>
      <w:tr w:rsidR="00756D22" w:rsidRPr="00380380" w14:paraId="0F9FC7A1" w14:textId="77777777" w:rsidTr="00E8285E">
        <w:trPr>
          <w:trHeight w:val="575"/>
          <w:tblHeader/>
        </w:trPr>
        <w:tc>
          <w:tcPr>
            <w:tcW w:w="1615" w:type="dxa"/>
            <w:shd w:val="clear" w:color="auto" w:fill="F2F2F2" w:themeFill="background1" w:themeFillShade="F2"/>
            <w:vAlign w:val="center"/>
          </w:tcPr>
          <w:p w14:paraId="6808E3C6"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NKU Course</w:t>
            </w:r>
          </w:p>
        </w:tc>
        <w:tc>
          <w:tcPr>
            <w:tcW w:w="4230" w:type="dxa"/>
            <w:shd w:val="clear" w:color="auto" w:fill="F2F2F2" w:themeFill="background1" w:themeFillShade="F2"/>
            <w:vAlign w:val="center"/>
          </w:tcPr>
          <w:p w14:paraId="38171DE3"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Course</w:t>
            </w:r>
          </w:p>
        </w:tc>
        <w:tc>
          <w:tcPr>
            <w:tcW w:w="900" w:type="dxa"/>
            <w:shd w:val="clear" w:color="auto" w:fill="F2F2F2" w:themeFill="background1" w:themeFillShade="F2"/>
            <w:vAlign w:val="center"/>
          </w:tcPr>
          <w:p w14:paraId="69E26A13"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Credits</w:t>
            </w:r>
          </w:p>
        </w:tc>
        <w:tc>
          <w:tcPr>
            <w:tcW w:w="1260" w:type="dxa"/>
            <w:shd w:val="clear" w:color="auto" w:fill="F2F2F2" w:themeFill="background1" w:themeFillShade="F2"/>
            <w:vAlign w:val="center"/>
          </w:tcPr>
          <w:p w14:paraId="2E0C4839" w14:textId="79FD1486"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GCTC Course</w:t>
            </w:r>
          </w:p>
        </w:tc>
        <w:tc>
          <w:tcPr>
            <w:tcW w:w="1345" w:type="dxa"/>
            <w:shd w:val="clear" w:color="auto" w:fill="F2F2F2" w:themeFill="background1" w:themeFillShade="F2"/>
            <w:vAlign w:val="center"/>
          </w:tcPr>
          <w:p w14:paraId="283B8D13" w14:textId="32C94085" w:rsidR="00756D22" w:rsidRPr="00380380" w:rsidRDefault="00756D22" w:rsidP="00756D22">
            <w:pPr>
              <w:jc w:val="center"/>
              <w:rPr>
                <w:rFonts w:asciiTheme="minorHAnsi" w:hAnsiTheme="minorHAnsi"/>
                <w:b/>
                <w:sz w:val="22"/>
                <w:szCs w:val="22"/>
              </w:rPr>
            </w:pPr>
            <w:r w:rsidRPr="00380380">
              <w:rPr>
                <w:rFonts w:asciiTheme="minorHAnsi" w:hAnsiTheme="minorHAnsi"/>
                <w:b/>
                <w:sz w:val="22"/>
                <w:szCs w:val="22"/>
              </w:rPr>
              <w:t>Taken at GCTC</w:t>
            </w:r>
          </w:p>
        </w:tc>
      </w:tr>
      <w:tr w:rsidR="00756D22" w:rsidRPr="00380380" w14:paraId="49EBF38E" w14:textId="77777777" w:rsidTr="00E8285E">
        <w:tc>
          <w:tcPr>
            <w:tcW w:w="1615" w:type="dxa"/>
            <w:vAlign w:val="center"/>
          </w:tcPr>
          <w:p w14:paraId="7FBA2807" w14:textId="77777777" w:rsidR="00756D22" w:rsidRPr="00380380" w:rsidRDefault="00756D22" w:rsidP="00E8285E">
            <w:pPr>
              <w:rPr>
                <w:rFonts w:asciiTheme="minorHAnsi" w:hAnsiTheme="minorHAnsi"/>
                <w:sz w:val="22"/>
                <w:szCs w:val="22"/>
              </w:rPr>
            </w:pPr>
          </w:p>
        </w:tc>
        <w:tc>
          <w:tcPr>
            <w:tcW w:w="4230" w:type="dxa"/>
            <w:vAlign w:val="center"/>
          </w:tcPr>
          <w:p w14:paraId="239E8BC2" w14:textId="77777777" w:rsidR="00756D22" w:rsidRPr="00380380" w:rsidRDefault="00756D22" w:rsidP="00E8285E">
            <w:pPr>
              <w:rPr>
                <w:rFonts w:asciiTheme="minorHAnsi" w:hAnsiTheme="minorHAnsi"/>
                <w:sz w:val="22"/>
                <w:szCs w:val="22"/>
              </w:rPr>
            </w:pPr>
            <w:r w:rsidRPr="00380380">
              <w:rPr>
                <w:rFonts w:asciiTheme="minorHAnsi" w:hAnsiTheme="minorHAnsi"/>
                <w:b/>
                <w:sz w:val="22"/>
                <w:szCs w:val="22"/>
              </w:rPr>
              <w:t>Subtotal Minor Credit Hours Taken at NKU</w:t>
            </w:r>
          </w:p>
        </w:tc>
        <w:tc>
          <w:tcPr>
            <w:tcW w:w="900" w:type="dxa"/>
            <w:vAlign w:val="center"/>
          </w:tcPr>
          <w:p w14:paraId="146444A8" w14:textId="77777777" w:rsidR="00756D22" w:rsidRPr="00380380" w:rsidRDefault="00756D22" w:rsidP="00E8285E">
            <w:pPr>
              <w:jc w:val="center"/>
              <w:rPr>
                <w:rFonts w:asciiTheme="minorHAnsi" w:hAnsiTheme="minorHAnsi"/>
                <w:sz w:val="22"/>
                <w:szCs w:val="22"/>
              </w:rPr>
            </w:pPr>
            <w:r w:rsidRPr="00380380">
              <w:rPr>
                <w:rFonts w:asciiTheme="minorHAnsi" w:hAnsiTheme="minorHAnsi"/>
                <w:b/>
                <w:sz w:val="22"/>
                <w:szCs w:val="22"/>
              </w:rPr>
              <w:t>12-21</w:t>
            </w:r>
          </w:p>
        </w:tc>
        <w:tc>
          <w:tcPr>
            <w:tcW w:w="1260" w:type="dxa"/>
            <w:vAlign w:val="center"/>
          </w:tcPr>
          <w:p w14:paraId="65AA96D4" w14:textId="77777777" w:rsidR="00756D22" w:rsidRPr="00380380" w:rsidRDefault="00756D22" w:rsidP="00E8285E">
            <w:pPr>
              <w:rPr>
                <w:rFonts w:asciiTheme="minorHAnsi" w:hAnsiTheme="minorHAnsi"/>
                <w:sz w:val="22"/>
                <w:szCs w:val="22"/>
              </w:rPr>
            </w:pPr>
          </w:p>
        </w:tc>
        <w:tc>
          <w:tcPr>
            <w:tcW w:w="1345" w:type="dxa"/>
            <w:vAlign w:val="center"/>
          </w:tcPr>
          <w:p w14:paraId="5C692CE3" w14:textId="77777777" w:rsidR="00756D22" w:rsidRPr="00380380" w:rsidRDefault="00756D22" w:rsidP="00E8285E">
            <w:pPr>
              <w:jc w:val="center"/>
              <w:rPr>
                <w:rFonts w:asciiTheme="minorHAnsi" w:hAnsiTheme="minorHAnsi"/>
                <w:sz w:val="22"/>
                <w:szCs w:val="22"/>
              </w:rPr>
            </w:pPr>
          </w:p>
        </w:tc>
      </w:tr>
      <w:tr w:rsidR="00756D22" w:rsidRPr="00380380" w14:paraId="24B00E10" w14:textId="77777777" w:rsidTr="00E8285E">
        <w:tc>
          <w:tcPr>
            <w:tcW w:w="1615" w:type="dxa"/>
            <w:vAlign w:val="center"/>
          </w:tcPr>
          <w:p w14:paraId="7BEB686C" w14:textId="77777777" w:rsidR="00756D22" w:rsidRPr="00380380" w:rsidRDefault="00756D22" w:rsidP="00E8285E">
            <w:pPr>
              <w:jc w:val="right"/>
              <w:rPr>
                <w:rFonts w:asciiTheme="minorHAnsi" w:hAnsiTheme="minorHAnsi"/>
                <w:b/>
                <w:sz w:val="22"/>
                <w:szCs w:val="22"/>
              </w:rPr>
            </w:pPr>
          </w:p>
        </w:tc>
        <w:tc>
          <w:tcPr>
            <w:tcW w:w="4230" w:type="dxa"/>
            <w:vAlign w:val="center"/>
          </w:tcPr>
          <w:p w14:paraId="1111EF46" w14:textId="77777777" w:rsidR="00756D22" w:rsidRPr="00380380" w:rsidRDefault="00756D22" w:rsidP="00E8285E">
            <w:pPr>
              <w:jc w:val="right"/>
              <w:rPr>
                <w:rFonts w:asciiTheme="minorHAnsi" w:hAnsiTheme="minorHAnsi"/>
                <w:b/>
                <w:sz w:val="22"/>
                <w:szCs w:val="22"/>
              </w:rPr>
            </w:pPr>
            <w:r w:rsidRPr="00380380">
              <w:rPr>
                <w:rFonts w:asciiTheme="minorHAnsi" w:hAnsiTheme="minorHAnsi"/>
                <w:b/>
                <w:sz w:val="22"/>
                <w:szCs w:val="22"/>
              </w:rPr>
              <w:t>Subtotal Elective (300/400 level) Hours</w:t>
            </w:r>
          </w:p>
        </w:tc>
        <w:tc>
          <w:tcPr>
            <w:tcW w:w="900" w:type="dxa"/>
            <w:shd w:val="clear" w:color="auto" w:fill="auto"/>
            <w:vAlign w:val="center"/>
          </w:tcPr>
          <w:p w14:paraId="7815039A" w14:textId="78017CB7" w:rsidR="00756D22" w:rsidRPr="00380380" w:rsidRDefault="00756D22" w:rsidP="001D5794">
            <w:pPr>
              <w:jc w:val="center"/>
              <w:rPr>
                <w:rFonts w:asciiTheme="minorHAnsi" w:hAnsiTheme="minorHAnsi"/>
                <w:b/>
                <w:sz w:val="22"/>
                <w:szCs w:val="22"/>
              </w:rPr>
            </w:pPr>
            <w:r w:rsidRPr="00380380">
              <w:rPr>
                <w:rFonts w:asciiTheme="minorHAnsi" w:hAnsiTheme="minorHAnsi"/>
                <w:b/>
                <w:sz w:val="22"/>
                <w:szCs w:val="22"/>
              </w:rPr>
              <w:t>1</w:t>
            </w:r>
            <w:r w:rsidR="001D5794" w:rsidRPr="00380380">
              <w:rPr>
                <w:rFonts w:asciiTheme="minorHAnsi" w:hAnsiTheme="minorHAnsi"/>
                <w:b/>
                <w:sz w:val="22"/>
                <w:szCs w:val="22"/>
              </w:rPr>
              <w:t>7</w:t>
            </w:r>
            <w:r w:rsidRPr="00380380">
              <w:rPr>
                <w:rFonts w:asciiTheme="minorHAnsi" w:hAnsiTheme="minorHAnsi"/>
                <w:b/>
                <w:sz w:val="22"/>
                <w:szCs w:val="22"/>
              </w:rPr>
              <w:t>-2</w:t>
            </w:r>
            <w:r w:rsidR="001D5794" w:rsidRPr="00380380">
              <w:rPr>
                <w:rFonts w:asciiTheme="minorHAnsi" w:hAnsiTheme="minorHAnsi"/>
                <w:b/>
                <w:sz w:val="22"/>
                <w:szCs w:val="22"/>
              </w:rPr>
              <w:t>6</w:t>
            </w:r>
          </w:p>
        </w:tc>
        <w:tc>
          <w:tcPr>
            <w:tcW w:w="1260" w:type="dxa"/>
            <w:shd w:val="clear" w:color="auto" w:fill="auto"/>
            <w:vAlign w:val="center"/>
          </w:tcPr>
          <w:p w14:paraId="59382D78" w14:textId="77777777" w:rsidR="00756D22" w:rsidRPr="00380380" w:rsidRDefault="00756D22" w:rsidP="00E8285E">
            <w:pPr>
              <w:jc w:val="center"/>
              <w:rPr>
                <w:rFonts w:asciiTheme="minorHAnsi" w:hAnsiTheme="minorHAnsi"/>
                <w:sz w:val="22"/>
                <w:szCs w:val="22"/>
              </w:rPr>
            </w:pPr>
          </w:p>
        </w:tc>
        <w:tc>
          <w:tcPr>
            <w:tcW w:w="1345" w:type="dxa"/>
            <w:vAlign w:val="center"/>
          </w:tcPr>
          <w:p w14:paraId="5B353E9E" w14:textId="77777777" w:rsidR="00756D22" w:rsidRPr="00380380" w:rsidRDefault="00756D22" w:rsidP="00E8285E">
            <w:pPr>
              <w:jc w:val="center"/>
              <w:rPr>
                <w:rFonts w:asciiTheme="minorHAnsi" w:hAnsiTheme="minorHAnsi"/>
                <w:sz w:val="22"/>
                <w:szCs w:val="22"/>
              </w:rPr>
            </w:pPr>
          </w:p>
        </w:tc>
      </w:tr>
      <w:tr w:rsidR="00756D22" w:rsidRPr="00380380" w14:paraId="00A19A4C" w14:textId="77777777" w:rsidTr="00E8285E">
        <w:trPr>
          <w:trHeight w:val="70"/>
        </w:trPr>
        <w:tc>
          <w:tcPr>
            <w:tcW w:w="1615" w:type="dxa"/>
            <w:vAlign w:val="center"/>
          </w:tcPr>
          <w:p w14:paraId="11184D6A" w14:textId="77777777" w:rsidR="00756D22" w:rsidRPr="00380380" w:rsidRDefault="00756D22" w:rsidP="00E8285E">
            <w:pPr>
              <w:jc w:val="right"/>
              <w:rPr>
                <w:rFonts w:asciiTheme="minorHAnsi" w:hAnsiTheme="minorHAnsi"/>
                <w:b/>
                <w:sz w:val="22"/>
                <w:szCs w:val="22"/>
              </w:rPr>
            </w:pPr>
          </w:p>
        </w:tc>
        <w:tc>
          <w:tcPr>
            <w:tcW w:w="4230" w:type="dxa"/>
            <w:vAlign w:val="center"/>
          </w:tcPr>
          <w:p w14:paraId="6C5E8790" w14:textId="77777777" w:rsidR="00756D22" w:rsidRPr="00380380" w:rsidRDefault="00756D22" w:rsidP="00E8285E">
            <w:pPr>
              <w:jc w:val="right"/>
              <w:rPr>
                <w:rFonts w:asciiTheme="minorHAnsi" w:hAnsiTheme="minorHAnsi"/>
                <w:b/>
                <w:sz w:val="22"/>
                <w:szCs w:val="22"/>
              </w:rPr>
            </w:pPr>
            <w:r w:rsidRPr="00380380">
              <w:rPr>
                <w:rFonts w:asciiTheme="minorHAnsi" w:hAnsiTheme="minorHAnsi"/>
                <w:b/>
                <w:sz w:val="22"/>
                <w:szCs w:val="22"/>
              </w:rPr>
              <w:t>Total Baccalaureate Degree Credit Hours</w:t>
            </w:r>
          </w:p>
        </w:tc>
        <w:tc>
          <w:tcPr>
            <w:tcW w:w="900" w:type="dxa"/>
            <w:shd w:val="clear" w:color="auto" w:fill="auto"/>
            <w:vAlign w:val="center"/>
          </w:tcPr>
          <w:p w14:paraId="01839807" w14:textId="77777777" w:rsidR="00756D22" w:rsidRPr="00380380" w:rsidRDefault="00756D22" w:rsidP="00E8285E">
            <w:pPr>
              <w:jc w:val="center"/>
              <w:rPr>
                <w:rFonts w:asciiTheme="minorHAnsi" w:hAnsiTheme="minorHAnsi"/>
                <w:b/>
                <w:sz w:val="22"/>
                <w:szCs w:val="22"/>
              </w:rPr>
            </w:pPr>
            <w:r w:rsidRPr="00380380">
              <w:rPr>
                <w:rFonts w:asciiTheme="minorHAnsi" w:hAnsiTheme="minorHAnsi"/>
                <w:b/>
                <w:sz w:val="22"/>
                <w:szCs w:val="22"/>
              </w:rPr>
              <w:t>120</w:t>
            </w:r>
          </w:p>
        </w:tc>
        <w:tc>
          <w:tcPr>
            <w:tcW w:w="1260" w:type="dxa"/>
            <w:shd w:val="clear" w:color="auto" w:fill="auto"/>
            <w:vAlign w:val="center"/>
          </w:tcPr>
          <w:p w14:paraId="306BE9A2" w14:textId="77777777" w:rsidR="00756D22" w:rsidRPr="00380380" w:rsidRDefault="00756D22" w:rsidP="00E8285E">
            <w:pPr>
              <w:jc w:val="center"/>
              <w:rPr>
                <w:rFonts w:asciiTheme="minorHAnsi" w:hAnsiTheme="minorHAnsi"/>
                <w:sz w:val="22"/>
                <w:szCs w:val="22"/>
              </w:rPr>
            </w:pPr>
          </w:p>
        </w:tc>
        <w:tc>
          <w:tcPr>
            <w:tcW w:w="1345" w:type="dxa"/>
            <w:vAlign w:val="center"/>
          </w:tcPr>
          <w:p w14:paraId="36EEC252" w14:textId="77777777" w:rsidR="00756D22" w:rsidRPr="00380380" w:rsidRDefault="00756D22" w:rsidP="00E8285E">
            <w:pPr>
              <w:jc w:val="center"/>
              <w:rPr>
                <w:rFonts w:asciiTheme="minorHAnsi" w:hAnsiTheme="minorHAnsi"/>
                <w:sz w:val="22"/>
                <w:szCs w:val="22"/>
              </w:rPr>
            </w:pPr>
          </w:p>
        </w:tc>
      </w:tr>
    </w:tbl>
    <w:p w14:paraId="2DD25E7F" w14:textId="7AB73B93" w:rsidR="00573307" w:rsidRPr="00380380" w:rsidRDefault="00573307" w:rsidP="00573307">
      <w:pPr>
        <w:rPr>
          <w:rFonts w:asciiTheme="minorHAnsi" w:hAnsiTheme="minorHAnsi" w:cstheme="minorHAnsi"/>
          <w:sz w:val="22"/>
          <w:szCs w:val="22"/>
        </w:rPr>
      </w:pPr>
    </w:p>
    <w:p w14:paraId="373EBDF9" w14:textId="7FAE6BEE" w:rsidR="00D41600" w:rsidRPr="00380380" w:rsidRDefault="00D41600" w:rsidP="00D41600">
      <w:pPr>
        <w:jc w:val="right"/>
        <w:rPr>
          <w:rFonts w:asciiTheme="minorHAnsi" w:hAnsiTheme="minorHAnsi" w:cstheme="minorHAnsi"/>
          <w:sz w:val="22"/>
          <w:szCs w:val="22"/>
        </w:rPr>
      </w:pPr>
      <w:r w:rsidRPr="00380380">
        <w:rPr>
          <w:rFonts w:asciiTheme="minorHAnsi" w:hAnsiTheme="minorHAnsi" w:cstheme="minorHAnsi"/>
          <w:sz w:val="22"/>
          <w:szCs w:val="22"/>
        </w:rPr>
        <w:t>Updated</w:t>
      </w:r>
      <w:r w:rsidR="001754DA" w:rsidRPr="00380380">
        <w:rPr>
          <w:rFonts w:asciiTheme="minorHAnsi" w:hAnsiTheme="minorHAnsi" w:cstheme="minorHAnsi"/>
          <w:sz w:val="22"/>
          <w:szCs w:val="22"/>
        </w:rPr>
        <w:t xml:space="preserve"> </w:t>
      </w:r>
      <w:r w:rsidR="008233CB" w:rsidRPr="00380380">
        <w:rPr>
          <w:rFonts w:asciiTheme="minorHAnsi" w:hAnsiTheme="minorHAnsi" w:cstheme="minorHAnsi"/>
          <w:sz w:val="22"/>
          <w:szCs w:val="22"/>
        </w:rPr>
        <w:t>June</w:t>
      </w:r>
      <w:r w:rsidR="001754DA" w:rsidRPr="00380380">
        <w:rPr>
          <w:rFonts w:asciiTheme="minorHAnsi" w:hAnsiTheme="minorHAnsi" w:cstheme="minorHAnsi"/>
          <w:sz w:val="22"/>
          <w:szCs w:val="22"/>
        </w:rPr>
        <w:t xml:space="preserve"> 2019 </w:t>
      </w:r>
    </w:p>
    <w:sectPr w:rsidR="00D41600" w:rsidRPr="00380380" w:rsidSect="00284716">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3B40E1AB"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380380">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58F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D5794"/>
    <w:rsid w:val="001F192C"/>
    <w:rsid w:val="001F1DA7"/>
    <w:rsid w:val="00212AEE"/>
    <w:rsid w:val="002327CA"/>
    <w:rsid w:val="00235780"/>
    <w:rsid w:val="00243039"/>
    <w:rsid w:val="0025437B"/>
    <w:rsid w:val="00261E90"/>
    <w:rsid w:val="002637E7"/>
    <w:rsid w:val="00280D2B"/>
    <w:rsid w:val="00284716"/>
    <w:rsid w:val="00292B6C"/>
    <w:rsid w:val="002C77E8"/>
    <w:rsid w:val="002D1AF7"/>
    <w:rsid w:val="002D787D"/>
    <w:rsid w:val="002E024A"/>
    <w:rsid w:val="00305B57"/>
    <w:rsid w:val="0031066E"/>
    <w:rsid w:val="00312A0D"/>
    <w:rsid w:val="0031538F"/>
    <w:rsid w:val="00327B17"/>
    <w:rsid w:val="0033727A"/>
    <w:rsid w:val="00380380"/>
    <w:rsid w:val="003A2004"/>
    <w:rsid w:val="003B7639"/>
    <w:rsid w:val="003D4A45"/>
    <w:rsid w:val="003D4F12"/>
    <w:rsid w:val="003E10FA"/>
    <w:rsid w:val="003E57A9"/>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77E9F"/>
    <w:rsid w:val="006838E8"/>
    <w:rsid w:val="006871CB"/>
    <w:rsid w:val="006908A2"/>
    <w:rsid w:val="00691FEC"/>
    <w:rsid w:val="006A0B94"/>
    <w:rsid w:val="006A3FF4"/>
    <w:rsid w:val="006D2CDA"/>
    <w:rsid w:val="006E4AB4"/>
    <w:rsid w:val="006F248D"/>
    <w:rsid w:val="006F5DE0"/>
    <w:rsid w:val="00731EB3"/>
    <w:rsid w:val="00756D22"/>
    <w:rsid w:val="00763DBA"/>
    <w:rsid w:val="00781E11"/>
    <w:rsid w:val="007902AE"/>
    <w:rsid w:val="0079576D"/>
    <w:rsid w:val="007C278E"/>
    <w:rsid w:val="007C4D8C"/>
    <w:rsid w:val="007E4383"/>
    <w:rsid w:val="007E440B"/>
    <w:rsid w:val="007F06DE"/>
    <w:rsid w:val="00820E0C"/>
    <w:rsid w:val="00821951"/>
    <w:rsid w:val="008233CB"/>
    <w:rsid w:val="0082373E"/>
    <w:rsid w:val="00823919"/>
    <w:rsid w:val="00845AD0"/>
    <w:rsid w:val="008560D3"/>
    <w:rsid w:val="00861CC6"/>
    <w:rsid w:val="00885E5D"/>
    <w:rsid w:val="00895DBA"/>
    <w:rsid w:val="00896AC7"/>
    <w:rsid w:val="008C348A"/>
    <w:rsid w:val="008C7463"/>
    <w:rsid w:val="008E2AF0"/>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07526"/>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2F9D"/>
    <w:rsid w:val="00C20CDB"/>
    <w:rsid w:val="00C24DA1"/>
    <w:rsid w:val="00C27842"/>
    <w:rsid w:val="00C27F1F"/>
    <w:rsid w:val="00C3137E"/>
    <w:rsid w:val="00C40846"/>
    <w:rsid w:val="00C42DB6"/>
    <w:rsid w:val="00C66B17"/>
    <w:rsid w:val="00C9479C"/>
    <w:rsid w:val="00C96079"/>
    <w:rsid w:val="00C97EA0"/>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0A7D"/>
    <w:rsid w:val="00EE2224"/>
    <w:rsid w:val="00EF0C27"/>
    <w:rsid w:val="00F35C2C"/>
    <w:rsid w:val="00F40047"/>
    <w:rsid w:val="00F40484"/>
    <w:rsid w:val="00F73609"/>
    <w:rsid w:val="00F742BE"/>
    <w:rsid w:val="00F80615"/>
    <w:rsid w:val="00FB1AC9"/>
    <w:rsid w:val="00FB3971"/>
    <w:rsid w:val="00FB3D9B"/>
    <w:rsid w:val="00FB5BD3"/>
    <w:rsid w:val="00FD1389"/>
    <w:rsid w:val="00FD2612"/>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26FD-5000-41AC-B881-10C2C0BE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2019-07-10T19:33:00Z</dcterms:created>
  <dcterms:modified xsi:type="dcterms:W3CDTF">2019-10-12T13:54:00Z</dcterms:modified>
</cp:coreProperties>
</file>